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FB" w:rsidRPr="00024523" w:rsidRDefault="009B44FB" w:rsidP="009B44FB">
      <w:pPr>
        <w:spacing w:line="360" w:lineRule="auto"/>
        <w:ind w:firstLine="567"/>
        <w:jc w:val="right"/>
        <w:rPr>
          <w:sz w:val="24"/>
          <w:szCs w:val="24"/>
        </w:rPr>
      </w:pPr>
      <w:r w:rsidRPr="00024523">
        <w:rPr>
          <w:sz w:val="24"/>
          <w:szCs w:val="24"/>
        </w:rPr>
        <w:t>Троянская С.Л.</w:t>
      </w:r>
    </w:p>
    <w:p w:rsidR="009B44FB" w:rsidRPr="00024523" w:rsidRDefault="009B44FB" w:rsidP="009B44FB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024523">
        <w:rPr>
          <w:sz w:val="24"/>
          <w:szCs w:val="24"/>
        </w:rPr>
        <w:t xml:space="preserve">ВОСПИТАТЕЛЬНЫЙ ХАРАКТЕР </w:t>
      </w:r>
      <w:proofErr w:type="gramStart"/>
      <w:r w:rsidRPr="00024523">
        <w:rPr>
          <w:sz w:val="24"/>
          <w:szCs w:val="24"/>
        </w:rPr>
        <w:t>ПРОЦЕССА ФОРМИРОВАНИЯ</w:t>
      </w:r>
      <w:r w:rsidR="00024523" w:rsidRPr="00024523">
        <w:rPr>
          <w:sz w:val="24"/>
          <w:szCs w:val="24"/>
        </w:rPr>
        <w:t xml:space="preserve"> КОМПЕТЕНЦИЙ СТУДЕНТОВ УНИВЕРСИТЕТА</w:t>
      </w:r>
      <w:proofErr w:type="gramEnd"/>
    </w:p>
    <w:p w:rsidR="00D15676" w:rsidRPr="00024523" w:rsidRDefault="00D15676" w:rsidP="00024523">
      <w:pPr>
        <w:ind w:firstLine="567"/>
        <w:jc w:val="both"/>
        <w:rPr>
          <w:sz w:val="24"/>
          <w:szCs w:val="24"/>
        </w:rPr>
      </w:pPr>
      <w:r w:rsidRPr="00024523">
        <w:rPr>
          <w:sz w:val="24"/>
          <w:szCs w:val="24"/>
        </w:rPr>
        <w:t xml:space="preserve">Процесс модернизации российского образования, отражающий государственные приоритеты и мировые тенденции, естественным образом определяет новые социальные требования к образованию. </w:t>
      </w:r>
      <w:proofErr w:type="gramStart"/>
      <w:r w:rsidRPr="00024523">
        <w:rPr>
          <w:sz w:val="24"/>
          <w:szCs w:val="24"/>
        </w:rPr>
        <w:t xml:space="preserve">Разочарование в </w:t>
      </w:r>
      <w:proofErr w:type="spellStart"/>
      <w:r w:rsidRPr="00024523">
        <w:rPr>
          <w:sz w:val="24"/>
          <w:szCs w:val="24"/>
        </w:rPr>
        <w:t>знаниецентристской</w:t>
      </w:r>
      <w:proofErr w:type="spellEnd"/>
      <w:r w:rsidRPr="00024523">
        <w:rPr>
          <w:sz w:val="24"/>
          <w:szCs w:val="24"/>
        </w:rPr>
        <w:t xml:space="preserve">, технократической модели образования, ориентированной на человека цивилизации, знаний  обращает отечественную педагогическую мысль к смене целей и ценностей образования, привлекает внимание к идеям </w:t>
      </w:r>
      <w:proofErr w:type="spellStart"/>
      <w:r w:rsidRPr="00024523">
        <w:rPr>
          <w:sz w:val="24"/>
          <w:szCs w:val="24"/>
        </w:rPr>
        <w:t>культуросообразности</w:t>
      </w:r>
      <w:proofErr w:type="spellEnd"/>
      <w:r w:rsidRPr="00024523">
        <w:rPr>
          <w:sz w:val="24"/>
          <w:szCs w:val="24"/>
        </w:rPr>
        <w:t xml:space="preserve">, гуманизма, которые позволили бы преодолеть отрыв личности от традиций и культуры, направив усилия на образование целостной личности - Человека Культуры (В. С. </w:t>
      </w:r>
      <w:proofErr w:type="spellStart"/>
      <w:r w:rsidRPr="00024523">
        <w:rPr>
          <w:sz w:val="24"/>
          <w:szCs w:val="24"/>
        </w:rPr>
        <w:t>Библер</w:t>
      </w:r>
      <w:proofErr w:type="spellEnd"/>
      <w:r w:rsidRPr="00024523">
        <w:rPr>
          <w:sz w:val="24"/>
          <w:szCs w:val="24"/>
        </w:rPr>
        <w:t xml:space="preserve">, Б. М. </w:t>
      </w:r>
      <w:proofErr w:type="spellStart"/>
      <w:r w:rsidRPr="00024523">
        <w:rPr>
          <w:sz w:val="24"/>
          <w:szCs w:val="24"/>
        </w:rPr>
        <w:t>Бим-Бад</w:t>
      </w:r>
      <w:proofErr w:type="spellEnd"/>
      <w:r w:rsidRPr="00024523">
        <w:rPr>
          <w:sz w:val="24"/>
          <w:szCs w:val="24"/>
        </w:rPr>
        <w:t xml:space="preserve">, Е. В. </w:t>
      </w:r>
      <w:proofErr w:type="spellStart"/>
      <w:r w:rsidRPr="00024523">
        <w:rPr>
          <w:sz w:val="24"/>
          <w:szCs w:val="24"/>
        </w:rPr>
        <w:t>Бондаревская</w:t>
      </w:r>
      <w:proofErr w:type="spellEnd"/>
      <w:r w:rsidRPr="00024523">
        <w:rPr>
          <w:sz w:val="24"/>
          <w:szCs w:val="24"/>
        </w:rPr>
        <w:t>, И. А. Зимняя, М. С. Каган</w:t>
      </w:r>
      <w:proofErr w:type="gramEnd"/>
      <w:r w:rsidRPr="00024523">
        <w:rPr>
          <w:sz w:val="24"/>
          <w:szCs w:val="24"/>
        </w:rPr>
        <w:t xml:space="preserve"> и др.). </w:t>
      </w:r>
      <w:r w:rsidR="00024523">
        <w:rPr>
          <w:sz w:val="24"/>
          <w:szCs w:val="24"/>
        </w:rPr>
        <w:t>Что представляет собой</w:t>
      </w:r>
      <w:r w:rsidRPr="00024523">
        <w:rPr>
          <w:sz w:val="24"/>
          <w:szCs w:val="24"/>
        </w:rPr>
        <w:t xml:space="preserve"> воспитательн</w:t>
      </w:r>
      <w:r w:rsidR="00024523">
        <w:rPr>
          <w:sz w:val="24"/>
          <w:szCs w:val="24"/>
        </w:rPr>
        <w:t>ую</w:t>
      </w:r>
      <w:r w:rsidRPr="00024523">
        <w:rPr>
          <w:sz w:val="24"/>
          <w:szCs w:val="24"/>
        </w:rPr>
        <w:t xml:space="preserve"> цел</w:t>
      </w:r>
      <w:r w:rsidR="00024523">
        <w:rPr>
          <w:sz w:val="24"/>
          <w:szCs w:val="24"/>
        </w:rPr>
        <w:t>ь образования</w:t>
      </w:r>
      <w:r w:rsidRPr="00024523">
        <w:rPr>
          <w:sz w:val="24"/>
          <w:szCs w:val="24"/>
        </w:rPr>
        <w:t xml:space="preserve">. Новый этап развития российской  системы образования характеризуется изменением общего взгляда на образование в плане более глубокого понимания его как культурного процесса, проявляющегося в гуманистических и творческих способах взаимодействия его участников; представление о личности, наделенной кроме социальных качеств, различными субъективными свойствами, характеризующими ее автономность, независимость, способность к выбору, рефлексии, </w:t>
      </w:r>
      <w:proofErr w:type="spellStart"/>
      <w:r w:rsidRPr="00024523">
        <w:rPr>
          <w:sz w:val="24"/>
          <w:szCs w:val="24"/>
        </w:rPr>
        <w:t>саморегуляции</w:t>
      </w:r>
      <w:proofErr w:type="spellEnd"/>
      <w:r w:rsidR="00024523">
        <w:rPr>
          <w:sz w:val="24"/>
          <w:szCs w:val="24"/>
        </w:rPr>
        <w:t>.</w:t>
      </w:r>
      <w:r w:rsidRPr="00024523">
        <w:rPr>
          <w:sz w:val="24"/>
          <w:szCs w:val="24"/>
        </w:rPr>
        <w:t xml:space="preserve"> </w:t>
      </w:r>
      <w:r w:rsidR="00024523">
        <w:rPr>
          <w:sz w:val="24"/>
          <w:szCs w:val="24"/>
        </w:rPr>
        <w:t>В</w:t>
      </w:r>
      <w:r w:rsidRPr="00024523">
        <w:rPr>
          <w:sz w:val="24"/>
          <w:szCs w:val="24"/>
        </w:rPr>
        <w:t xml:space="preserve"> </w:t>
      </w:r>
      <w:proofErr w:type="gramStart"/>
      <w:r w:rsidRPr="00024523">
        <w:rPr>
          <w:sz w:val="24"/>
          <w:szCs w:val="24"/>
        </w:rPr>
        <w:t>связи</w:t>
      </w:r>
      <w:proofErr w:type="gramEnd"/>
      <w:r w:rsidRPr="00024523">
        <w:rPr>
          <w:sz w:val="24"/>
          <w:szCs w:val="24"/>
        </w:rPr>
        <w:t xml:space="preserve"> с чем и меняется ее роль в педагогическом процессе - за личностью закрепляется статус субъекта образования и собственной жизни. Одновременно в образовании отмечается тенденция изменения парадигмы результата.</w:t>
      </w:r>
    </w:p>
    <w:p w:rsidR="00ED2142" w:rsidRPr="00024523" w:rsidRDefault="00D15676" w:rsidP="00024523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24523">
        <w:rPr>
          <w:sz w:val="24"/>
          <w:szCs w:val="24"/>
        </w:rPr>
        <w:t>Российское образование не осталось в стороне от европейской тенденции определять образовательный результат по ключевым компетенциям. Общепризнанно, что образование  должно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</w:t>
      </w:r>
      <w:r w:rsidRPr="00024523">
        <w:rPr>
          <w:i/>
          <w:sz w:val="24"/>
          <w:szCs w:val="24"/>
        </w:rPr>
        <w:t>.</w:t>
      </w:r>
      <w:r w:rsidR="00ED2142" w:rsidRPr="00024523">
        <w:rPr>
          <w:i/>
          <w:sz w:val="24"/>
          <w:szCs w:val="24"/>
        </w:rPr>
        <w:t xml:space="preserve"> </w:t>
      </w:r>
      <w:proofErr w:type="spellStart"/>
      <w:r w:rsidR="00ED2142" w:rsidRPr="00024523">
        <w:rPr>
          <w:i/>
          <w:sz w:val="24"/>
          <w:szCs w:val="24"/>
        </w:rPr>
        <w:t>Компетентностный</w:t>
      </w:r>
      <w:proofErr w:type="spellEnd"/>
      <w:r w:rsidR="00ED2142" w:rsidRPr="00024523">
        <w:rPr>
          <w:i/>
          <w:sz w:val="24"/>
          <w:szCs w:val="24"/>
        </w:rPr>
        <w:t xml:space="preserve"> подход в образовании</w:t>
      </w:r>
      <w:r w:rsidR="00ED2142" w:rsidRPr="00024523">
        <w:rPr>
          <w:sz w:val="24"/>
          <w:szCs w:val="24"/>
        </w:rPr>
        <w:t xml:space="preserve"> устанавливает новый тип образовательных </w:t>
      </w:r>
      <w:proofErr w:type="gramStart"/>
      <w:r w:rsidR="00ED2142" w:rsidRPr="00024523">
        <w:rPr>
          <w:sz w:val="24"/>
          <w:szCs w:val="24"/>
        </w:rPr>
        <w:t>результатов</w:t>
      </w:r>
      <w:proofErr w:type="gramEnd"/>
      <w:r w:rsidR="00ED2142" w:rsidRPr="00024523">
        <w:rPr>
          <w:sz w:val="24"/>
          <w:szCs w:val="24"/>
        </w:rPr>
        <w:t xml:space="preserve"> не сводимых к комбинации сведений и навыков, а ориентированный на способность и готовность личности к решению разного рода проблем, к деятельности. Эти образовательные результаты, называемые </w:t>
      </w:r>
      <w:r w:rsidR="00ED2142" w:rsidRPr="00024523">
        <w:rPr>
          <w:i/>
          <w:sz w:val="24"/>
          <w:szCs w:val="24"/>
        </w:rPr>
        <w:t>компетентностями</w:t>
      </w:r>
      <w:r w:rsidR="00ED2142" w:rsidRPr="00024523">
        <w:rPr>
          <w:sz w:val="24"/>
          <w:szCs w:val="24"/>
        </w:rPr>
        <w:t xml:space="preserve">, </w:t>
      </w:r>
      <w:proofErr w:type="gramStart"/>
      <w:r w:rsidR="00ED2142" w:rsidRPr="00024523">
        <w:rPr>
          <w:sz w:val="24"/>
          <w:szCs w:val="24"/>
        </w:rPr>
        <w:t>рассматриваются</w:t>
      </w:r>
      <w:proofErr w:type="gramEnd"/>
      <w:r w:rsidR="00ED2142" w:rsidRPr="00024523">
        <w:rPr>
          <w:sz w:val="24"/>
          <w:szCs w:val="24"/>
        </w:rPr>
        <w:t xml:space="preserve"> как способности личности решать сложные реальные задачи - профессиональной и социальной деятельности, мировоззренческие, коммуникативные, личностные.</w:t>
      </w:r>
    </w:p>
    <w:p w:rsidR="00ED2142" w:rsidRPr="00024523" w:rsidRDefault="00ED2142" w:rsidP="00024523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24523">
        <w:rPr>
          <w:bCs/>
          <w:sz w:val="24"/>
          <w:szCs w:val="24"/>
        </w:rPr>
        <w:t>Компетентность предполагает наличие у индивида внутренней мотивации к качественному осуществлению своей профессиональной деятельности, присутствие профессиональных ценностей и отношение к своей профессии как к ценности. В этом понимании компетентность интегрирует в себе три аспекта:</w:t>
      </w:r>
      <w:r w:rsidRPr="00024523">
        <w:rPr>
          <w:bCs/>
          <w:sz w:val="24"/>
          <w:szCs w:val="24"/>
          <w:lang w:val="en-US"/>
        </w:rPr>
        <w:t xml:space="preserve"> </w:t>
      </w:r>
    </w:p>
    <w:p w:rsidR="00000000" w:rsidRPr="00024523" w:rsidRDefault="004348B6" w:rsidP="00024523">
      <w:pPr>
        <w:numPr>
          <w:ilvl w:val="0"/>
          <w:numId w:val="1"/>
        </w:numPr>
        <w:tabs>
          <w:tab w:val="num" w:pos="0"/>
        </w:tabs>
        <w:jc w:val="both"/>
        <w:rPr>
          <w:sz w:val="24"/>
          <w:szCs w:val="24"/>
        </w:rPr>
      </w:pPr>
      <w:r w:rsidRPr="00024523">
        <w:rPr>
          <w:bCs/>
          <w:sz w:val="24"/>
          <w:szCs w:val="24"/>
        </w:rPr>
        <w:t xml:space="preserve"> </w:t>
      </w:r>
      <w:proofErr w:type="gramStart"/>
      <w:r w:rsidRPr="00024523">
        <w:rPr>
          <w:bCs/>
          <w:sz w:val="24"/>
          <w:szCs w:val="24"/>
        </w:rPr>
        <w:t>когнитивный</w:t>
      </w:r>
      <w:proofErr w:type="gramEnd"/>
      <w:r w:rsidRPr="00024523">
        <w:rPr>
          <w:bCs/>
          <w:sz w:val="24"/>
          <w:szCs w:val="24"/>
        </w:rPr>
        <w:t xml:space="preserve"> (знания), </w:t>
      </w:r>
    </w:p>
    <w:p w:rsidR="00000000" w:rsidRPr="00024523" w:rsidRDefault="004348B6" w:rsidP="00024523">
      <w:pPr>
        <w:numPr>
          <w:ilvl w:val="0"/>
          <w:numId w:val="1"/>
        </w:numPr>
        <w:tabs>
          <w:tab w:val="num" w:pos="0"/>
        </w:tabs>
        <w:jc w:val="both"/>
        <w:rPr>
          <w:sz w:val="24"/>
          <w:szCs w:val="24"/>
        </w:rPr>
      </w:pPr>
      <w:proofErr w:type="spellStart"/>
      <w:r w:rsidRPr="00024523">
        <w:rPr>
          <w:bCs/>
          <w:sz w:val="24"/>
          <w:szCs w:val="24"/>
        </w:rPr>
        <w:t>операциональный</w:t>
      </w:r>
      <w:proofErr w:type="spellEnd"/>
      <w:r w:rsidRPr="00024523">
        <w:rPr>
          <w:bCs/>
          <w:sz w:val="24"/>
          <w:szCs w:val="24"/>
        </w:rPr>
        <w:t xml:space="preserve"> (способы деятельности и готовность к осуществлению деятельности), </w:t>
      </w:r>
    </w:p>
    <w:p w:rsidR="00ED2142" w:rsidRPr="00024523" w:rsidRDefault="004348B6" w:rsidP="00024523">
      <w:pPr>
        <w:numPr>
          <w:ilvl w:val="0"/>
          <w:numId w:val="1"/>
        </w:numPr>
        <w:tabs>
          <w:tab w:val="num" w:pos="0"/>
        </w:tabs>
        <w:jc w:val="both"/>
        <w:rPr>
          <w:sz w:val="24"/>
          <w:szCs w:val="24"/>
        </w:rPr>
      </w:pPr>
      <w:proofErr w:type="spellStart"/>
      <w:r w:rsidRPr="00024523">
        <w:rPr>
          <w:bCs/>
          <w:sz w:val="24"/>
          <w:szCs w:val="24"/>
        </w:rPr>
        <w:t>аксиологический</w:t>
      </w:r>
      <w:proofErr w:type="spellEnd"/>
      <w:r w:rsidRPr="00024523">
        <w:rPr>
          <w:bCs/>
          <w:sz w:val="24"/>
          <w:szCs w:val="24"/>
        </w:rPr>
        <w:t xml:space="preserve"> (наличие определенных ценностей).</w:t>
      </w:r>
    </w:p>
    <w:p w:rsidR="009C7E60" w:rsidRPr="00024523" w:rsidRDefault="004348B6" w:rsidP="00024523">
      <w:pPr>
        <w:jc w:val="both"/>
        <w:rPr>
          <w:rFonts w:ascii="Arial" w:eastAsia="+mn-ea" w:hAnsi="Arial" w:cs="+mn-cs"/>
          <w:shadow/>
          <w:color w:val="FFFFFF"/>
          <w:sz w:val="24"/>
          <w:szCs w:val="24"/>
        </w:rPr>
      </w:pPr>
      <w:r w:rsidRPr="00024523">
        <w:rPr>
          <w:sz w:val="24"/>
          <w:szCs w:val="24"/>
        </w:rPr>
        <w:t xml:space="preserve">В основе </w:t>
      </w:r>
      <w:proofErr w:type="spellStart"/>
      <w:r w:rsidRPr="00024523">
        <w:rPr>
          <w:sz w:val="24"/>
          <w:szCs w:val="24"/>
        </w:rPr>
        <w:t>компетентностного</w:t>
      </w:r>
      <w:proofErr w:type="spellEnd"/>
      <w:r w:rsidRPr="00024523">
        <w:rPr>
          <w:sz w:val="24"/>
          <w:szCs w:val="24"/>
        </w:rPr>
        <w:t xml:space="preserve"> подхода лежит культура самоопределения. </w:t>
      </w:r>
      <w:r w:rsidR="00ED2142" w:rsidRPr="00024523">
        <w:rPr>
          <w:sz w:val="24"/>
          <w:szCs w:val="24"/>
        </w:rPr>
        <w:t>«Компетентность включает в себя не только когнитивную и операционально-технологическую составляющие, но и мотивационную, этическую, социальную и поведенческую»</w:t>
      </w:r>
      <w:r w:rsidR="009C7E60" w:rsidRPr="00024523">
        <w:rPr>
          <w:sz w:val="24"/>
          <w:szCs w:val="24"/>
        </w:rPr>
        <w:t xml:space="preserve"> </w:t>
      </w:r>
      <w:r w:rsidR="00ED2142" w:rsidRPr="00024523">
        <w:rPr>
          <w:sz w:val="24"/>
          <w:szCs w:val="24"/>
        </w:rPr>
        <w:t xml:space="preserve">(Стратегия модернизации Российского образования). </w:t>
      </w:r>
      <w:r w:rsidRPr="00024523">
        <w:rPr>
          <w:sz w:val="24"/>
          <w:szCs w:val="24"/>
        </w:rPr>
        <w:t>Компетенция, по мн</w:t>
      </w:r>
      <w:r w:rsidRPr="00024523">
        <w:rPr>
          <w:sz w:val="24"/>
          <w:szCs w:val="24"/>
        </w:rPr>
        <w:t>ению Д.</w:t>
      </w:r>
      <w:r w:rsidR="009C7E60" w:rsidRPr="00024523">
        <w:rPr>
          <w:sz w:val="24"/>
          <w:szCs w:val="24"/>
        </w:rPr>
        <w:t xml:space="preserve"> </w:t>
      </w:r>
      <w:proofErr w:type="spellStart"/>
      <w:r w:rsidRPr="00024523">
        <w:rPr>
          <w:sz w:val="24"/>
          <w:szCs w:val="24"/>
        </w:rPr>
        <w:t>Равен</w:t>
      </w:r>
      <w:r w:rsidR="009C7E60" w:rsidRPr="00024523">
        <w:rPr>
          <w:sz w:val="24"/>
          <w:szCs w:val="24"/>
        </w:rPr>
        <w:t>а</w:t>
      </w:r>
      <w:proofErr w:type="spellEnd"/>
      <w:r w:rsidR="009C7E60" w:rsidRPr="00024523">
        <w:rPr>
          <w:sz w:val="24"/>
          <w:szCs w:val="24"/>
        </w:rPr>
        <w:t xml:space="preserve"> </w:t>
      </w:r>
      <w:r w:rsidRPr="00024523">
        <w:rPr>
          <w:sz w:val="24"/>
          <w:szCs w:val="24"/>
        </w:rPr>
        <w:t>– это знания, умения, мотивация и воля</w:t>
      </w:r>
      <w:proofErr w:type="gramStart"/>
      <w:r w:rsidR="00024523">
        <w:rPr>
          <w:sz w:val="24"/>
          <w:szCs w:val="24"/>
        </w:rPr>
        <w:t>.</w:t>
      </w:r>
      <w:proofErr w:type="gramEnd"/>
      <w:r w:rsidR="00024523">
        <w:rPr>
          <w:sz w:val="24"/>
          <w:szCs w:val="24"/>
        </w:rPr>
        <w:t xml:space="preserve"> Исходя из </w:t>
      </w:r>
      <w:proofErr w:type="gramStart"/>
      <w:r w:rsidR="00024523">
        <w:rPr>
          <w:sz w:val="24"/>
          <w:szCs w:val="24"/>
        </w:rPr>
        <w:t>вышеизложенного</w:t>
      </w:r>
      <w:proofErr w:type="gramEnd"/>
      <w:r w:rsidR="009C7E60" w:rsidRPr="00024523">
        <w:rPr>
          <w:sz w:val="24"/>
          <w:szCs w:val="24"/>
        </w:rPr>
        <w:t>, компетенции имеют следующую</w:t>
      </w:r>
      <w:r w:rsidR="009C7E60" w:rsidRPr="00024523">
        <w:rPr>
          <w:rFonts w:ascii="Arial" w:eastAsia="+mn-ea" w:hAnsi="Arial" w:cs="+mn-cs"/>
          <w:shadow/>
          <w:color w:val="FFFFFF"/>
          <w:sz w:val="24"/>
          <w:szCs w:val="24"/>
        </w:rPr>
        <w:t xml:space="preserve"> </w:t>
      </w:r>
      <w:r w:rsidR="009C7E60" w:rsidRPr="00024523">
        <w:rPr>
          <w:sz w:val="24"/>
          <w:szCs w:val="24"/>
        </w:rPr>
        <w:t xml:space="preserve">структуру: </w:t>
      </w:r>
    </w:p>
    <w:p w:rsidR="00000000" w:rsidRPr="00024523" w:rsidRDefault="004348B6" w:rsidP="00024523">
      <w:pPr>
        <w:pStyle w:val="a3"/>
        <w:numPr>
          <w:ilvl w:val="0"/>
          <w:numId w:val="3"/>
        </w:numPr>
        <w:jc w:val="both"/>
      </w:pPr>
      <w:r w:rsidRPr="00024523">
        <w:t>Когнитивный компонент – знания и способы их освоения.</w:t>
      </w:r>
    </w:p>
    <w:p w:rsidR="009C7E60" w:rsidRPr="00024523" w:rsidRDefault="009C7E60" w:rsidP="00024523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024523">
        <w:rPr>
          <w:sz w:val="24"/>
          <w:szCs w:val="24"/>
        </w:rPr>
        <w:t>Операцион</w:t>
      </w:r>
      <w:r w:rsidR="004348B6">
        <w:rPr>
          <w:sz w:val="24"/>
          <w:szCs w:val="24"/>
        </w:rPr>
        <w:t>аль</w:t>
      </w:r>
      <w:r w:rsidRPr="00024523">
        <w:rPr>
          <w:sz w:val="24"/>
          <w:szCs w:val="24"/>
        </w:rPr>
        <w:t>ный</w:t>
      </w:r>
      <w:proofErr w:type="spellEnd"/>
      <w:r w:rsidRPr="00024523">
        <w:rPr>
          <w:sz w:val="24"/>
          <w:szCs w:val="24"/>
        </w:rPr>
        <w:t xml:space="preserve"> – совокупность умений и навыков, используемых для решений учебных и профессиональных проблем. </w:t>
      </w:r>
    </w:p>
    <w:p w:rsidR="00000000" w:rsidRPr="00024523" w:rsidRDefault="004348B6" w:rsidP="00024523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024523">
        <w:rPr>
          <w:sz w:val="24"/>
          <w:szCs w:val="24"/>
        </w:rPr>
        <w:lastRenderedPageBreak/>
        <w:t>Мотивационно-ценностный</w:t>
      </w:r>
      <w:proofErr w:type="spellEnd"/>
      <w:r w:rsidRPr="00024523">
        <w:rPr>
          <w:sz w:val="24"/>
          <w:szCs w:val="24"/>
        </w:rPr>
        <w:t xml:space="preserve"> – система ценностных ориентаций, интересов, смысла профессиональных целей для студента, будущего субъекта труда.</w:t>
      </w:r>
    </w:p>
    <w:p w:rsidR="00000000" w:rsidRPr="00024523" w:rsidRDefault="004348B6" w:rsidP="00024523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024523">
        <w:rPr>
          <w:sz w:val="24"/>
          <w:szCs w:val="24"/>
        </w:rPr>
        <w:t>Рефлексивный</w:t>
      </w:r>
      <w:proofErr w:type="gramEnd"/>
      <w:r w:rsidRPr="00024523">
        <w:rPr>
          <w:sz w:val="24"/>
          <w:szCs w:val="24"/>
        </w:rPr>
        <w:t xml:space="preserve"> -  </w:t>
      </w:r>
      <w:r w:rsidRPr="00024523">
        <w:rPr>
          <w:sz w:val="24"/>
          <w:szCs w:val="24"/>
        </w:rPr>
        <w:t>готовность к профессионально</w:t>
      </w:r>
      <w:r w:rsidRPr="00024523">
        <w:rPr>
          <w:sz w:val="24"/>
          <w:szCs w:val="24"/>
        </w:rPr>
        <w:t>й рефлексии, осознание своих сильных и слабых личностно-профессиональных качеств.</w:t>
      </w:r>
    </w:p>
    <w:p w:rsidR="009C7E60" w:rsidRPr="00024523" w:rsidRDefault="004348B6" w:rsidP="004348B6">
      <w:pPr>
        <w:ind w:left="360"/>
        <w:jc w:val="both"/>
        <w:rPr>
          <w:sz w:val="24"/>
          <w:szCs w:val="24"/>
        </w:rPr>
      </w:pPr>
      <w:r w:rsidRPr="00024523">
        <w:rPr>
          <w:sz w:val="24"/>
          <w:szCs w:val="24"/>
        </w:rPr>
        <w:t>Н.В. Кузьмин</w:t>
      </w:r>
      <w:r>
        <w:rPr>
          <w:sz w:val="24"/>
          <w:szCs w:val="24"/>
        </w:rPr>
        <w:t>а выделяет такие</w:t>
      </w:r>
      <w:r w:rsidRPr="0002452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C7E60" w:rsidRPr="00024523">
        <w:rPr>
          <w:sz w:val="24"/>
          <w:szCs w:val="24"/>
        </w:rPr>
        <w:t>иды педагогической компетен</w:t>
      </w:r>
      <w:r>
        <w:rPr>
          <w:sz w:val="24"/>
          <w:szCs w:val="24"/>
        </w:rPr>
        <w:t>тности</w:t>
      </w:r>
      <w:r w:rsidR="009C7E60" w:rsidRPr="00024523">
        <w:rPr>
          <w:sz w:val="24"/>
          <w:szCs w:val="24"/>
        </w:rPr>
        <w:t>:</w:t>
      </w:r>
    </w:p>
    <w:p w:rsidR="00000000" w:rsidRPr="00024523" w:rsidRDefault="004348B6" w:rsidP="00024523">
      <w:pPr>
        <w:numPr>
          <w:ilvl w:val="0"/>
          <w:numId w:val="5"/>
        </w:numPr>
        <w:jc w:val="both"/>
        <w:rPr>
          <w:sz w:val="24"/>
          <w:szCs w:val="24"/>
        </w:rPr>
      </w:pPr>
      <w:r w:rsidRPr="00024523">
        <w:rPr>
          <w:sz w:val="24"/>
          <w:szCs w:val="24"/>
        </w:rPr>
        <w:t>Специальная и профессиональная</w:t>
      </w:r>
      <w:r w:rsidR="009C7E60" w:rsidRPr="00024523">
        <w:rPr>
          <w:sz w:val="24"/>
          <w:szCs w:val="24"/>
        </w:rPr>
        <w:t xml:space="preserve"> компетентность</w:t>
      </w:r>
      <w:r w:rsidRPr="00024523">
        <w:rPr>
          <w:sz w:val="24"/>
          <w:szCs w:val="24"/>
        </w:rPr>
        <w:t xml:space="preserve"> </w:t>
      </w:r>
      <w:r w:rsidRPr="00024523">
        <w:rPr>
          <w:sz w:val="24"/>
          <w:szCs w:val="24"/>
        </w:rPr>
        <w:t xml:space="preserve">преподаваемой дисциплины. </w:t>
      </w:r>
    </w:p>
    <w:p w:rsidR="00000000" w:rsidRPr="00024523" w:rsidRDefault="004348B6" w:rsidP="00024523">
      <w:pPr>
        <w:numPr>
          <w:ilvl w:val="0"/>
          <w:numId w:val="5"/>
        </w:numPr>
        <w:jc w:val="both"/>
        <w:rPr>
          <w:sz w:val="24"/>
          <w:szCs w:val="24"/>
        </w:rPr>
      </w:pPr>
      <w:r w:rsidRPr="00024523">
        <w:rPr>
          <w:sz w:val="24"/>
          <w:szCs w:val="24"/>
        </w:rPr>
        <w:t>Методическая</w:t>
      </w:r>
      <w:r w:rsidR="009C7E60" w:rsidRPr="00024523">
        <w:rPr>
          <w:sz w:val="24"/>
          <w:szCs w:val="24"/>
        </w:rPr>
        <w:t xml:space="preserve"> </w:t>
      </w:r>
      <w:r w:rsidRPr="00024523">
        <w:rPr>
          <w:sz w:val="24"/>
          <w:szCs w:val="24"/>
        </w:rPr>
        <w:t>компетентность в области способов формирования знаний</w:t>
      </w:r>
      <w:r w:rsidR="009C7E60" w:rsidRPr="00024523">
        <w:rPr>
          <w:sz w:val="24"/>
          <w:szCs w:val="24"/>
        </w:rPr>
        <w:t xml:space="preserve"> и</w:t>
      </w:r>
      <w:r w:rsidRPr="00024523">
        <w:rPr>
          <w:sz w:val="24"/>
          <w:szCs w:val="24"/>
        </w:rPr>
        <w:t xml:space="preserve"> умении учащихся. </w:t>
      </w:r>
    </w:p>
    <w:p w:rsidR="00000000" w:rsidRPr="00024523" w:rsidRDefault="004348B6" w:rsidP="00024523">
      <w:pPr>
        <w:numPr>
          <w:ilvl w:val="0"/>
          <w:numId w:val="5"/>
        </w:numPr>
        <w:jc w:val="both"/>
        <w:rPr>
          <w:sz w:val="24"/>
          <w:szCs w:val="24"/>
        </w:rPr>
      </w:pPr>
      <w:r w:rsidRPr="00024523">
        <w:rPr>
          <w:sz w:val="24"/>
          <w:szCs w:val="24"/>
        </w:rPr>
        <w:t xml:space="preserve">Социально-психологическая компетентность в области процессов общения. </w:t>
      </w:r>
    </w:p>
    <w:p w:rsidR="009C7E60" w:rsidRPr="00024523" w:rsidRDefault="004348B6" w:rsidP="00024523">
      <w:pPr>
        <w:numPr>
          <w:ilvl w:val="0"/>
          <w:numId w:val="5"/>
        </w:numPr>
        <w:jc w:val="both"/>
        <w:rPr>
          <w:sz w:val="24"/>
          <w:szCs w:val="24"/>
        </w:rPr>
      </w:pPr>
      <w:r w:rsidRPr="00024523">
        <w:rPr>
          <w:sz w:val="24"/>
          <w:szCs w:val="24"/>
        </w:rPr>
        <w:t>Дифференциально-психологическая компетентность в области мотивов, способностей</w:t>
      </w:r>
      <w:r w:rsidR="009C7E60" w:rsidRPr="00024523">
        <w:rPr>
          <w:sz w:val="24"/>
          <w:szCs w:val="24"/>
        </w:rPr>
        <w:t xml:space="preserve">  учащихся. </w:t>
      </w:r>
    </w:p>
    <w:p w:rsidR="00692E83" w:rsidRPr="00024523" w:rsidRDefault="004348B6" w:rsidP="00024523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024523">
        <w:rPr>
          <w:sz w:val="24"/>
          <w:szCs w:val="24"/>
        </w:rPr>
        <w:t>Аутопсихологическая</w:t>
      </w:r>
      <w:proofErr w:type="spellEnd"/>
      <w:r w:rsidRPr="00024523">
        <w:rPr>
          <w:sz w:val="24"/>
          <w:szCs w:val="24"/>
        </w:rPr>
        <w:t xml:space="preserve"> компетентность в области достоинств и недостатков собственной де</w:t>
      </w:r>
      <w:r w:rsidRPr="00024523">
        <w:rPr>
          <w:sz w:val="24"/>
          <w:szCs w:val="24"/>
        </w:rPr>
        <w:t>ятельности и личности</w:t>
      </w:r>
      <w:r w:rsidR="009C7E60" w:rsidRPr="00024523">
        <w:rPr>
          <w:sz w:val="24"/>
          <w:szCs w:val="24"/>
        </w:rPr>
        <w:t>.</w:t>
      </w:r>
    </w:p>
    <w:p w:rsidR="00692E83" w:rsidRPr="00024523" w:rsidRDefault="00692E83" w:rsidP="00024523">
      <w:pPr>
        <w:ind w:firstLine="567"/>
        <w:jc w:val="both"/>
        <w:rPr>
          <w:sz w:val="24"/>
          <w:szCs w:val="24"/>
        </w:rPr>
      </w:pPr>
      <w:r w:rsidRPr="00024523">
        <w:rPr>
          <w:sz w:val="24"/>
          <w:szCs w:val="24"/>
        </w:rPr>
        <w:t>Сходство между словоформами компетенция и компетентность часто объясняется их англоязычным происхождением, при этом первая связана с познавательной деятельностью и ей чаще пользовались лингвисты, а вторая – с общением и ее употребляли социальные психологи и педагоги. По нашему мнению, основанному на педагогической литературе и жизненно-профессиональном опыте:</w:t>
      </w:r>
    </w:p>
    <w:p w:rsidR="00000000" w:rsidRPr="00024523" w:rsidRDefault="004348B6" w:rsidP="00024523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024523">
        <w:rPr>
          <w:sz w:val="24"/>
          <w:szCs w:val="24"/>
          <w:u w:val="single"/>
        </w:rPr>
        <w:t xml:space="preserve">Компетенция </w:t>
      </w:r>
      <w:r w:rsidRPr="00024523">
        <w:rPr>
          <w:sz w:val="24"/>
          <w:szCs w:val="24"/>
        </w:rPr>
        <w:t>– это теоретическая и практическая способность, потенциальная возможность решения разного рода задач, готовность к осуществлению какой-либо деятельности (</w:t>
      </w:r>
      <w:r w:rsidR="00692E83" w:rsidRPr="00024523">
        <w:rPr>
          <w:sz w:val="24"/>
          <w:szCs w:val="24"/>
        </w:rPr>
        <w:t xml:space="preserve">осуществляется </w:t>
      </w:r>
      <w:r w:rsidRPr="00024523">
        <w:rPr>
          <w:sz w:val="24"/>
          <w:szCs w:val="24"/>
        </w:rPr>
        <w:t>как право).</w:t>
      </w:r>
    </w:p>
    <w:p w:rsidR="00692E83" w:rsidRPr="00024523" w:rsidRDefault="004348B6" w:rsidP="00024523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024523">
        <w:rPr>
          <w:sz w:val="24"/>
          <w:szCs w:val="24"/>
          <w:u w:val="single"/>
        </w:rPr>
        <w:t xml:space="preserve">Компетентность </w:t>
      </w:r>
      <w:r w:rsidRPr="00024523">
        <w:rPr>
          <w:sz w:val="24"/>
          <w:szCs w:val="24"/>
        </w:rPr>
        <w:t>– это интегративное личнос</w:t>
      </w:r>
      <w:r w:rsidRPr="00024523">
        <w:rPr>
          <w:sz w:val="24"/>
          <w:szCs w:val="24"/>
        </w:rPr>
        <w:t xml:space="preserve">тное качество (свойство личности по Кузьминой Н.В.), которое можно проверить только в деятельности. Это способность к деятельности, компетенция в реальной деятельности. </w:t>
      </w:r>
    </w:p>
    <w:p w:rsidR="00692E83" w:rsidRPr="00024523" w:rsidRDefault="00692E83" w:rsidP="00024523">
      <w:pPr>
        <w:ind w:firstLine="567"/>
        <w:jc w:val="both"/>
        <w:rPr>
          <w:sz w:val="24"/>
          <w:szCs w:val="24"/>
        </w:rPr>
      </w:pPr>
      <w:r w:rsidRPr="00024523">
        <w:rPr>
          <w:sz w:val="24"/>
          <w:szCs w:val="24"/>
        </w:rPr>
        <w:t>Вышесказанное убеждает нас в том, что задача формирования компетенций в равной степени носит и обучающий и воспитательный характер. Если об</w:t>
      </w:r>
      <w:r w:rsidR="00C86FE8" w:rsidRPr="00024523">
        <w:rPr>
          <w:sz w:val="24"/>
          <w:szCs w:val="24"/>
        </w:rPr>
        <w:t>уче</w:t>
      </w:r>
      <w:r w:rsidRPr="00024523">
        <w:rPr>
          <w:sz w:val="24"/>
          <w:szCs w:val="24"/>
        </w:rPr>
        <w:t>ние есть передача знаний</w:t>
      </w:r>
      <w:r w:rsidR="00C86FE8" w:rsidRPr="00024523">
        <w:rPr>
          <w:sz w:val="24"/>
          <w:szCs w:val="24"/>
        </w:rPr>
        <w:t xml:space="preserve"> и</w:t>
      </w:r>
      <w:r w:rsidRPr="00024523">
        <w:rPr>
          <w:sz w:val="24"/>
          <w:szCs w:val="24"/>
        </w:rPr>
        <w:t xml:space="preserve"> умений, то воспитание - это </w:t>
      </w:r>
      <w:r w:rsidRPr="00024523">
        <w:rPr>
          <w:i/>
          <w:sz w:val="24"/>
          <w:szCs w:val="24"/>
        </w:rPr>
        <w:t>приобщение к ценностям</w:t>
      </w:r>
      <w:r w:rsidRPr="00024523">
        <w:rPr>
          <w:sz w:val="24"/>
          <w:szCs w:val="24"/>
        </w:rPr>
        <w:t>. Именно "приобщение", ибо передать ценности</w:t>
      </w:r>
      <w:r w:rsidR="00C86FE8" w:rsidRPr="00024523">
        <w:rPr>
          <w:sz w:val="24"/>
          <w:szCs w:val="24"/>
        </w:rPr>
        <w:t xml:space="preserve"> студентам</w:t>
      </w:r>
      <w:r w:rsidRPr="00024523">
        <w:rPr>
          <w:sz w:val="24"/>
          <w:szCs w:val="24"/>
        </w:rPr>
        <w:t xml:space="preserve">, детям, людям можно лишь в процессе общения, а не простой коммуникации, передающей знания. В воспитательном процессе диалектически связываются </w:t>
      </w:r>
      <w:r w:rsidRPr="00024523">
        <w:rPr>
          <w:i/>
          <w:sz w:val="24"/>
          <w:szCs w:val="24"/>
        </w:rPr>
        <w:t>переживание и понимание</w:t>
      </w:r>
      <w:r w:rsidRPr="00024523">
        <w:rPr>
          <w:sz w:val="24"/>
          <w:szCs w:val="24"/>
        </w:rPr>
        <w:t xml:space="preserve"> ценностных позиций, </w:t>
      </w:r>
      <w:r w:rsidRPr="00024523">
        <w:rPr>
          <w:i/>
          <w:sz w:val="24"/>
          <w:szCs w:val="24"/>
        </w:rPr>
        <w:t>эмоциональное и рефлексивное отношение</w:t>
      </w:r>
      <w:r w:rsidRPr="00024523">
        <w:rPr>
          <w:sz w:val="24"/>
          <w:szCs w:val="24"/>
        </w:rPr>
        <w:t xml:space="preserve"> к ценностям </w:t>
      </w:r>
      <w:proofErr w:type="gramStart"/>
      <w:r w:rsidRPr="00024523">
        <w:rPr>
          <w:sz w:val="24"/>
          <w:szCs w:val="24"/>
        </w:rPr>
        <w:t>другого</w:t>
      </w:r>
      <w:proofErr w:type="gramEnd"/>
      <w:r w:rsidRPr="00024523">
        <w:rPr>
          <w:sz w:val="24"/>
          <w:szCs w:val="24"/>
        </w:rPr>
        <w:t xml:space="preserve"> и своим собственным, что превращает ценностное отношение в целостно-духовное, а не одностороннее - либо рациональное, либо эмоциональное. Понятно, что воспитание как целенаправленное формирование ценностного сознания личности - деятельность несравненно более сложная, чем образование как передача знаний или </w:t>
      </w:r>
      <w:proofErr w:type="spellStart"/>
      <w:r w:rsidRPr="00024523">
        <w:rPr>
          <w:sz w:val="24"/>
          <w:szCs w:val="24"/>
        </w:rPr>
        <w:t>научение</w:t>
      </w:r>
      <w:proofErr w:type="spellEnd"/>
      <w:r w:rsidRPr="00024523">
        <w:rPr>
          <w:sz w:val="24"/>
          <w:szCs w:val="24"/>
        </w:rPr>
        <w:t xml:space="preserve">. В педагогической науке определяется целое направление, характеризующееся </w:t>
      </w:r>
      <w:proofErr w:type="spellStart"/>
      <w:r w:rsidRPr="00024523">
        <w:rPr>
          <w:i/>
          <w:sz w:val="24"/>
          <w:szCs w:val="24"/>
        </w:rPr>
        <w:t>аксиологическим</w:t>
      </w:r>
      <w:proofErr w:type="spellEnd"/>
      <w:r w:rsidRPr="00024523">
        <w:rPr>
          <w:sz w:val="24"/>
          <w:szCs w:val="24"/>
        </w:rPr>
        <w:t xml:space="preserve"> подходом, в котором исследуется взаимосвязь процесса формирования ценностных ориентаций и педагогического процесса. </w:t>
      </w:r>
      <w:proofErr w:type="gramStart"/>
      <w:r w:rsidRPr="00024523">
        <w:rPr>
          <w:sz w:val="24"/>
          <w:szCs w:val="24"/>
        </w:rPr>
        <w:t xml:space="preserve">Здесь можно назвать работы Ш. А. </w:t>
      </w:r>
      <w:proofErr w:type="spellStart"/>
      <w:r w:rsidRPr="00024523">
        <w:rPr>
          <w:sz w:val="24"/>
          <w:szCs w:val="24"/>
        </w:rPr>
        <w:t>Амонашвилли</w:t>
      </w:r>
      <w:proofErr w:type="spellEnd"/>
      <w:r w:rsidRPr="00024523">
        <w:rPr>
          <w:sz w:val="24"/>
          <w:szCs w:val="24"/>
        </w:rPr>
        <w:t xml:space="preserve">, В. П. </w:t>
      </w:r>
      <w:proofErr w:type="spellStart"/>
      <w:r w:rsidRPr="00024523">
        <w:rPr>
          <w:sz w:val="24"/>
          <w:szCs w:val="24"/>
        </w:rPr>
        <w:t>Бездухова</w:t>
      </w:r>
      <w:proofErr w:type="spellEnd"/>
      <w:r w:rsidRPr="00024523">
        <w:rPr>
          <w:sz w:val="24"/>
          <w:szCs w:val="24"/>
        </w:rPr>
        <w:t xml:space="preserve">, Е. В. </w:t>
      </w:r>
      <w:proofErr w:type="spellStart"/>
      <w:r w:rsidRPr="00024523">
        <w:rPr>
          <w:sz w:val="24"/>
          <w:szCs w:val="24"/>
        </w:rPr>
        <w:t>Бондаревской</w:t>
      </w:r>
      <w:proofErr w:type="spellEnd"/>
      <w:r w:rsidRPr="00024523">
        <w:rPr>
          <w:sz w:val="24"/>
          <w:szCs w:val="24"/>
        </w:rPr>
        <w:t xml:space="preserve">, Б. С. </w:t>
      </w:r>
      <w:proofErr w:type="spellStart"/>
      <w:r w:rsidRPr="00024523">
        <w:rPr>
          <w:sz w:val="24"/>
          <w:szCs w:val="24"/>
        </w:rPr>
        <w:t>Гершунского</w:t>
      </w:r>
      <w:proofErr w:type="spellEnd"/>
      <w:r w:rsidRPr="00024523">
        <w:rPr>
          <w:sz w:val="24"/>
          <w:szCs w:val="24"/>
        </w:rPr>
        <w:t xml:space="preserve">, В. А, </w:t>
      </w:r>
      <w:proofErr w:type="spellStart"/>
      <w:r w:rsidRPr="00024523">
        <w:rPr>
          <w:sz w:val="24"/>
          <w:szCs w:val="24"/>
        </w:rPr>
        <w:t>Григорьевой-Голубевой</w:t>
      </w:r>
      <w:proofErr w:type="spellEnd"/>
      <w:r w:rsidRPr="00024523">
        <w:rPr>
          <w:sz w:val="24"/>
          <w:szCs w:val="24"/>
        </w:rPr>
        <w:t xml:space="preserve">, И. С. Кона, В. В. Соколовой,  Н. Е. </w:t>
      </w:r>
      <w:proofErr w:type="spellStart"/>
      <w:r w:rsidRPr="00024523">
        <w:rPr>
          <w:sz w:val="24"/>
          <w:szCs w:val="24"/>
        </w:rPr>
        <w:t>Щурковой</w:t>
      </w:r>
      <w:proofErr w:type="spellEnd"/>
      <w:r w:rsidRPr="00024523">
        <w:rPr>
          <w:sz w:val="24"/>
          <w:szCs w:val="24"/>
        </w:rPr>
        <w:t xml:space="preserve">, В. А. </w:t>
      </w:r>
      <w:proofErr w:type="spellStart"/>
      <w:r w:rsidRPr="00024523">
        <w:rPr>
          <w:sz w:val="24"/>
          <w:szCs w:val="24"/>
        </w:rPr>
        <w:t>Ядова</w:t>
      </w:r>
      <w:proofErr w:type="spellEnd"/>
      <w:r w:rsidRPr="00024523">
        <w:rPr>
          <w:sz w:val="24"/>
          <w:szCs w:val="24"/>
        </w:rPr>
        <w:t xml:space="preserve"> и др</w:t>
      </w:r>
      <w:r w:rsidR="00C86FE8" w:rsidRPr="00024523">
        <w:rPr>
          <w:sz w:val="24"/>
          <w:szCs w:val="24"/>
        </w:rPr>
        <w:t xml:space="preserve">. </w:t>
      </w:r>
      <w:r w:rsidRPr="00024523">
        <w:rPr>
          <w:i/>
          <w:sz w:val="24"/>
          <w:szCs w:val="24"/>
        </w:rPr>
        <w:t>Основными ценностями воспитания</w:t>
      </w:r>
      <w:r w:rsidRPr="00024523">
        <w:rPr>
          <w:sz w:val="24"/>
          <w:szCs w:val="24"/>
        </w:rPr>
        <w:t xml:space="preserve"> </w:t>
      </w:r>
      <w:r w:rsidRPr="00024523">
        <w:rPr>
          <w:i/>
          <w:sz w:val="24"/>
          <w:szCs w:val="24"/>
        </w:rPr>
        <w:t>называются: человек как предмет воспитания, культура как среда, растящая и питающая личность, творчество как способ развития человека в культуре.</w:t>
      </w:r>
      <w:proofErr w:type="gramEnd"/>
      <w:r w:rsidRPr="00024523">
        <w:rPr>
          <w:sz w:val="24"/>
          <w:szCs w:val="24"/>
        </w:rPr>
        <w:t xml:space="preserve"> Ценности воспитания -  это его человеческие смыслы, общественно одобряемые и передаваемые из поколения в поколение образцы педагогической культуры, запечатленные в культурном облике человека, культурных образцах жизни, в педагогических теориях и системах, технологиях и способах педагогической деятельности и поведения. Культурное ядро содержания воспитания должны составлять универсальные общечеловеческие, общенациональные и региональные ценности, а  отношение к учащемуся строится исходя из восприятия его как свободной, целостной личности, способной по мере своего развития к самостоятельному выбору ценностей, самоопределению в мире культуры и творческой самореализации. Воспитание при этом не навязывает те или иные ценности (как это было в прежнем советском воспитании), а лишь </w:t>
      </w:r>
      <w:r w:rsidRPr="00024523">
        <w:rPr>
          <w:sz w:val="24"/>
          <w:szCs w:val="24"/>
        </w:rPr>
        <w:lastRenderedPageBreak/>
        <w:t>создает условия для их узнавания, понимания и выбора, стимулирует этот выбор и последующую внутреннюю работу над своими действиями и поступками.</w:t>
      </w:r>
    </w:p>
    <w:p w:rsidR="009B44FB" w:rsidRPr="00024523" w:rsidRDefault="00C86FE8" w:rsidP="00024523">
      <w:pPr>
        <w:ind w:firstLine="567"/>
        <w:jc w:val="both"/>
        <w:rPr>
          <w:sz w:val="24"/>
          <w:szCs w:val="24"/>
        </w:rPr>
      </w:pPr>
      <w:r w:rsidRPr="00024523">
        <w:rPr>
          <w:sz w:val="24"/>
          <w:szCs w:val="24"/>
        </w:rPr>
        <w:t xml:space="preserve">Стратегическим направлением развития системы образования является  решение проблем личностно-ориентированного образования, то есть такого, в котором личность студента была бы в центре внимания педагога, а деятельность учения - познавательная деятельность, а не </w:t>
      </w:r>
      <w:r w:rsidR="004348B6" w:rsidRPr="00024523">
        <w:rPr>
          <w:sz w:val="24"/>
          <w:szCs w:val="24"/>
        </w:rPr>
        <w:t xml:space="preserve">только </w:t>
      </w:r>
      <w:r w:rsidRPr="00024523">
        <w:rPr>
          <w:sz w:val="24"/>
          <w:szCs w:val="24"/>
        </w:rPr>
        <w:t xml:space="preserve">преподавание, была бы ведущей. По мнению ряда исследователей в условиях личностно-ориентированного обучения педагог приобретает иную роль и функцию в учебном процессе, нисколько не менее значимую, чем при традиционной системе, но иную. Если при традиционной системе образования педагог вместе с учебной книгой были основными и наиболее компетентными источниками знания, то при новой парадигме образования он выступает больше в роли </w:t>
      </w:r>
      <w:r w:rsidRPr="00024523">
        <w:rPr>
          <w:i/>
          <w:sz w:val="24"/>
          <w:szCs w:val="24"/>
        </w:rPr>
        <w:t xml:space="preserve">организатора самостоятельной активной познавательной деятельности </w:t>
      </w:r>
      <w:r w:rsidR="009B44FB" w:rsidRPr="00024523">
        <w:rPr>
          <w:i/>
          <w:sz w:val="24"/>
          <w:szCs w:val="24"/>
        </w:rPr>
        <w:t>студентов</w:t>
      </w:r>
      <w:r w:rsidRPr="00024523">
        <w:rPr>
          <w:i/>
          <w:sz w:val="24"/>
          <w:szCs w:val="24"/>
        </w:rPr>
        <w:t>, компетентным консультантом и помощником</w:t>
      </w:r>
      <w:r w:rsidR="00521AFD" w:rsidRPr="00024523">
        <w:rPr>
          <w:i/>
          <w:sz w:val="24"/>
          <w:szCs w:val="24"/>
        </w:rPr>
        <w:t>, воспитателем, приобщающим к ценностям через диалог</w:t>
      </w:r>
      <w:r w:rsidRPr="00024523">
        <w:rPr>
          <w:sz w:val="24"/>
          <w:szCs w:val="24"/>
        </w:rPr>
        <w:t xml:space="preserve">. </w:t>
      </w:r>
    </w:p>
    <w:p w:rsidR="004348B6" w:rsidRDefault="00C86FE8" w:rsidP="00024523">
      <w:pPr>
        <w:ind w:firstLine="567"/>
        <w:jc w:val="both"/>
        <w:rPr>
          <w:sz w:val="24"/>
          <w:szCs w:val="24"/>
        </w:rPr>
      </w:pPr>
      <w:r w:rsidRPr="00024523">
        <w:rPr>
          <w:sz w:val="24"/>
          <w:szCs w:val="24"/>
        </w:rPr>
        <w:t xml:space="preserve">Это обеспечивается следующими </w:t>
      </w:r>
      <w:r w:rsidRPr="00024523">
        <w:rPr>
          <w:i/>
          <w:sz w:val="24"/>
          <w:szCs w:val="24"/>
        </w:rPr>
        <w:t>педагогическими условиями</w:t>
      </w:r>
      <w:r w:rsidRPr="00024523">
        <w:rPr>
          <w:sz w:val="24"/>
          <w:szCs w:val="24"/>
        </w:rPr>
        <w:t xml:space="preserve">: </w:t>
      </w:r>
    </w:p>
    <w:p w:rsidR="004348B6" w:rsidRDefault="00C86FE8" w:rsidP="00024523">
      <w:pPr>
        <w:ind w:firstLine="567"/>
        <w:jc w:val="both"/>
        <w:rPr>
          <w:sz w:val="24"/>
          <w:szCs w:val="24"/>
        </w:rPr>
      </w:pPr>
      <w:r w:rsidRPr="00024523">
        <w:rPr>
          <w:sz w:val="24"/>
          <w:szCs w:val="24"/>
        </w:rPr>
        <w:t xml:space="preserve">1) вовлечением каждого студента в активный познавательный процесс, причем не процесс пассивного овладения знаниями, а активной познавательной деятельности каждого, применения им на практике этих знаний и осознания, где эти знания могут быть применены; </w:t>
      </w:r>
    </w:p>
    <w:p w:rsidR="004348B6" w:rsidRDefault="00C86FE8" w:rsidP="00024523">
      <w:pPr>
        <w:ind w:firstLine="567"/>
        <w:jc w:val="both"/>
        <w:rPr>
          <w:sz w:val="24"/>
          <w:szCs w:val="24"/>
        </w:rPr>
      </w:pPr>
      <w:r w:rsidRPr="00024523">
        <w:rPr>
          <w:sz w:val="24"/>
          <w:szCs w:val="24"/>
        </w:rPr>
        <w:t>2) совместной работой, в которой имеет место быть  сотрудничество</w:t>
      </w:r>
      <w:r w:rsidR="00521AFD" w:rsidRPr="00024523">
        <w:rPr>
          <w:sz w:val="24"/>
          <w:szCs w:val="24"/>
        </w:rPr>
        <w:t>, трансляция своих ценностей через диалог</w:t>
      </w:r>
      <w:r w:rsidRPr="00024523">
        <w:rPr>
          <w:sz w:val="24"/>
          <w:szCs w:val="24"/>
        </w:rPr>
        <w:t xml:space="preserve"> и проявляются коммуникативные умения;</w:t>
      </w:r>
    </w:p>
    <w:p w:rsidR="004348B6" w:rsidRDefault="00C86FE8" w:rsidP="00024523">
      <w:pPr>
        <w:ind w:firstLine="567"/>
        <w:jc w:val="both"/>
        <w:rPr>
          <w:sz w:val="24"/>
          <w:szCs w:val="24"/>
        </w:rPr>
      </w:pPr>
      <w:r w:rsidRPr="00024523">
        <w:rPr>
          <w:sz w:val="24"/>
          <w:szCs w:val="24"/>
        </w:rPr>
        <w:t xml:space="preserve"> 3) свободным доступом к необходимой информации с целью формирования собственного независимого, но аргументированного мнения по той или иной проблеме, возможностью ее всестороннего исследования</w:t>
      </w:r>
      <w:r w:rsidR="00521AFD" w:rsidRPr="00024523">
        <w:rPr>
          <w:sz w:val="24"/>
          <w:szCs w:val="24"/>
        </w:rPr>
        <w:t xml:space="preserve">; </w:t>
      </w:r>
    </w:p>
    <w:p w:rsidR="00C86FE8" w:rsidRPr="00024523" w:rsidRDefault="00521AFD" w:rsidP="00024523">
      <w:pPr>
        <w:ind w:firstLine="567"/>
        <w:jc w:val="both"/>
        <w:rPr>
          <w:sz w:val="24"/>
          <w:szCs w:val="24"/>
        </w:rPr>
      </w:pPr>
      <w:r w:rsidRPr="00024523">
        <w:rPr>
          <w:sz w:val="24"/>
          <w:szCs w:val="24"/>
        </w:rPr>
        <w:t>4)</w:t>
      </w:r>
      <w:r w:rsidR="009B44FB" w:rsidRPr="00024523">
        <w:rPr>
          <w:sz w:val="24"/>
          <w:szCs w:val="24"/>
        </w:rPr>
        <w:t>развитием рефлексивных способностей студентов, направленностью на формирование их профессиональной культуры и жизненной позиции</w:t>
      </w:r>
      <w:r w:rsidR="00C86FE8" w:rsidRPr="00024523">
        <w:rPr>
          <w:sz w:val="24"/>
          <w:szCs w:val="24"/>
        </w:rPr>
        <w:t>.</w:t>
      </w:r>
    </w:p>
    <w:p w:rsidR="00692E83" w:rsidRPr="00024523" w:rsidRDefault="00692E83" w:rsidP="00024523">
      <w:pPr>
        <w:ind w:firstLine="567"/>
        <w:jc w:val="both"/>
        <w:rPr>
          <w:sz w:val="24"/>
          <w:szCs w:val="24"/>
        </w:rPr>
      </w:pPr>
      <w:r w:rsidRPr="00024523">
        <w:rPr>
          <w:sz w:val="24"/>
          <w:szCs w:val="24"/>
        </w:rPr>
        <w:t xml:space="preserve">Основные функции </w:t>
      </w:r>
      <w:proofErr w:type="spellStart"/>
      <w:r w:rsidRPr="00024523">
        <w:rPr>
          <w:sz w:val="24"/>
          <w:szCs w:val="24"/>
        </w:rPr>
        <w:t>культуросообразного</w:t>
      </w:r>
      <w:proofErr w:type="spellEnd"/>
      <w:r w:rsidRPr="00024523">
        <w:rPr>
          <w:sz w:val="24"/>
          <w:szCs w:val="24"/>
        </w:rPr>
        <w:t xml:space="preserve"> образования</w:t>
      </w:r>
      <w:r w:rsidR="009B44FB" w:rsidRPr="00024523">
        <w:rPr>
          <w:sz w:val="24"/>
          <w:szCs w:val="24"/>
        </w:rPr>
        <w:t xml:space="preserve"> в университете</w:t>
      </w:r>
      <w:r w:rsidRPr="00024523">
        <w:rPr>
          <w:sz w:val="24"/>
          <w:szCs w:val="24"/>
        </w:rPr>
        <w:t xml:space="preserve"> состоят в создании различных культурных сред, где осуществляется развитие человека и приобретение им опыта </w:t>
      </w:r>
      <w:proofErr w:type="spellStart"/>
      <w:r w:rsidRPr="00024523">
        <w:rPr>
          <w:sz w:val="24"/>
          <w:szCs w:val="24"/>
        </w:rPr>
        <w:t>культуросообразного</w:t>
      </w:r>
      <w:proofErr w:type="spellEnd"/>
      <w:r w:rsidRPr="00024523">
        <w:rPr>
          <w:sz w:val="24"/>
          <w:szCs w:val="24"/>
        </w:rPr>
        <w:t xml:space="preserve"> поведения, оказание ему помощи в культурной самоидентификации и реализации творческих задатков и способностей. Иными словами, это образование, которое всей своей организацией побуждает культурное саморазвитие обучаемого и педагога в </w:t>
      </w:r>
      <w:proofErr w:type="spellStart"/>
      <w:r w:rsidRPr="00024523">
        <w:rPr>
          <w:sz w:val="24"/>
          <w:szCs w:val="24"/>
        </w:rPr>
        <w:t>социокультурном</w:t>
      </w:r>
      <w:proofErr w:type="spellEnd"/>
      <w:r w:rsidRPr="00024523">
        <w:rPr>
          <w:sz w:val="24"/>
          <w:szCs w:val="24"/>
        </w:rPr>
        <w:t xml:space="preserve"> пространстве. Оно есть диалог культур (говоря языком  М.М. Бахтина и В.С. </w:t>
      </w:r>
      <w:proofErr w:type="spellStart"/>
      <w:r w:rsidRPr="00024523">
        <w:rPr>
          <w:sz w:val="24"/>
          <w:szCs w:val="24"/>
        </w:rPr>
        <w:t>Библера</w:t>
      </w:r>
      <w:proofErr w:type="spellEnd"/>
      <w:r w:rsidRPr="00024523">
        <w:rPr>
          <w:sz w:val="24"/>
          <w:szCs w:val="24"/>
        </w:rPr>
        <w:t>).</w:t>
      </w:r>
    </w:p>
    <w:p w:rsidR="009C7E60" w:rsidRPr="00ED2142" w:rsidRDefault="009C7E60" w:rsidP="009C7E60">
      <w:pPr>
        <w:spacing w:line="360" w:lineRule="auto"/>
        <w:ind w:left="720"/>
        <w:jc w:val="both"/>
        <w:rPr>
          <w:sz w:val="28"/>
        </w:rPr>
      </w:pPr>
    </w:p>
    <w:p w:rsidR="00000000" w:rsidRDefault="004348B6" w:rsidP="00ED2142">
      <w:pPr>
        <w:tabs>
          <w:tab w:val="num" w:pos="720"/>
        </w:tabs>
        <w:spacing w:line="360" w:lineRule="auto"/>
        <w:ind w:left="360"/>
        <w:jc w:val="both"/>
        <w:rPr>
          <w:sz w:val="28"/>
        </w:rPr>
      </w:pPr>
    </w:p>
    <w:p w:rsidR="00ED2142" w:rsidRPr="00ED2142" w:rsidRDefault="00ED2142" w:rsidP="00ED2142">
      <w:pPr>
        <w:tabs>
          <w:tab w:val="num" w:pos="720"/>
        </w:tabs>
        <w:spacing w:line="360" w:lineRule="auto"/>
        <w:ind w:left="360"/>
        <w:jc w:val="both"/>
        <w:rPr>
          <w:sz w:val="28"/>
        </w:rPr>
      </w:pPr>
    </w:p>
    <w:p w:rsidR="00ED2142" w:rsidRPr="002B2192" w:rsidRDefault="00ED2142" w:rsidP="00ED2142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</w:p>
    <w:p w:rsidR="00D15676" w:rsidRPr="002B2192" w:rsidRDefault="00D15676" w:rsidP="00D15676">
      <w:pPr>
        <w:spacing w:line="360" w:lineRule="auto"/>
        <w:ind w:firstLine="567"/>
        <w:jc w:val="both"/>
        <w:rPr>
          <w:sz w:val="28"/>
        </w:rPr>
      </w:pPr>
    </w:p>
    <w:p w:rsidR="008859E4" w:rsidRDefault="008859E4"/>
    <w:sectPr w:rsidR="008859E4" w:rsidSect="0088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3DE"/>
    <w:multiLevelType w:val="hybridMultilevel"/>
    <w:tmpl w:val="380A5796"/>
    <w:lvl w:ilvl="0" w:tplc="AA24B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2A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8D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41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CA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0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6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CB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CD4919"/>
    <w:multiLevelType w:val="hybridMultilevel"/>
    <w:tmpl w:val="066E0216"/>
    <w:lvl w:ilvl="0" w:tplc="687CF5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E08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45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CA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46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A4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6FD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AD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60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C0892"/>
    <w:multiLevelType w:val="hybridMultilevel"/>
    <w:tmpl w:val="05C22DE4"/>
    <w:lvl w:ilvl="0" w:tplc="E8C8D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C23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6B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09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69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E1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4B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AC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8E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C16EE"/>
    <w:multiLevelType w:val="hybridMultilevel"/>
    <w:tmpl w:val="ABE84D20"/>
    <w:lvl w:ilvl="0" w:tplc="495A94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6C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EA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052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68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09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E7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462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4E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7D32E7"/>
    <w:multiLevelType w:val="hybridMultilevel"/>
    <w:tmpl w:val="1F8CC29C"/>
    <w:lvl w:ilvl="0" w:tplc="7E447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0E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0D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82C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4D8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2C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B5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E6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83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446C69"/>
    <w:multiLevelType w:val="hybridMultilevel"/>
    <w:tmpl w:val="7C04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C6A12"/>
    <w:multiLevelType w:val="hybridMultilevel"/>
    <w:tmpl w:val="FEEC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676"/>
    <w:rsid w:val="00024523"/>
    <w:rsid w:val="004348B6"/>
    <w:rsid w:val="00521AFD"/>
    <w:rsid w:val="00692E83"/>
    <w:rsid w:val="00750ACF"/>
    <w:rsid w:val="008859E4"/>
    <w:rsid w:val="009B44FB"/>
    <w:rsid w:val="009C7E60"/>
    <w:rsid w:val="00C86FE8"/>
    <w:rsid w:val="00D15676"/>
    <w:rsid w:val="00ED2142"/>
    <w:rsid w:val="00F7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42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C7E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2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92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19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43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43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03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2012-09-26T10:29:00Z</dcterms:created>
  <dcterms:modified xsi:type="dcterms:W3CDTF">2012-09-26T12:00:00Z</dcterms:modified>
</cp:coreProperties>
</file>