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60" w:rsidRDefault="00536D22" w:rsidP="00B22193">
      <w:pPr>
        <w:spacing w:after="0" w:line="36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36D22">
        <w:rPr>
          <w:rFonts w:ascii="Times New Roman" w:hAnsi="Times New Roman"/>
          <w:b/>
          <w:sz w:val="24"/>
          <w:szCs w:val="24"/>
          <w:lang w:eastAsia="ru-RU"/>
        </w:rPr>
        <w:t>Кабанова А.Н.</w:t>
      </w:r>
    </w:p>
    <w:p w:rsidR="00B22193" w:rsidRDefault="00B22193" w:rsidP="00B22193">
      <w:pPr>
        <w:spacing w:after="0" w:line="36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Методист МБОУ ДОД «ДДТ» </w:t>
      </w:r>
    </w:p>
    <w:p w:rsidR="00B22193" w:rsidRPr="00536D22" w:rsidRDefault="00B22193" w:rsidP="00B22193">
      <w:pPr>
        <w:spacing w:after="0" w:line="36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Октябрьского района г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жевска</w:t>
      </w:r>
    </w:p>
    <w:p w:rsidR="00B22193" w:rsidRDefault="00B22193" w:rsidP="00B22193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ВИРТУАЛЬНЫЙ ИНТЕРАКТИВНЫЙ МУЗЕЙ КАК СРЕДСТВО ПОЛИКУЛЬТУРНОГО ВОСПИТАНИЯ ДЕТЕЙ И ПОДРОСТКОВ</w:t>
      </w:r>
    </w:p>
    <w:p w:rsidR="00531260" w:rsidRPr="00536D22" w:rsidRDefault="00531260" w:rsidP="003768DE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1260" w:rsidRPr="00536D22" w:rsidRDefault="00531260" w:rsidP="003768DE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2193">
        <w:rPr>
          <w:rFonts w:ascii="Times New Roman" w:hAnsi="Times New Roman"/>
          <w:sz w:val="24"/>
          <w:szCs w:val="24"/>
          <w:lang w:eastAsia="ru-RU"/>
        </w:rPr>
        <w:t>Удмуртская Республика – один из многонациональных субъектов Российской Федерации, где мирно соседствуют и проживают представители более 100</w:t>
      </w:r>
      <w:r w:rsidRPr="00B22193">
        <w:rPr>
          <w:rFonts w:ascii="Times New Roman" w:hAnsi="Times New Roman"/>
          <w:color w:val="FF6600"/>
          <w:sz w:val="24"/>
          <w:szCs w:val="24"/>
          <w:lang w:eastAsia="ru-RU"/>
        </w:rPr>
        <w:t xml:space="preserve"> </w:t>
      </w:r>
      <w:r w:rsidRPr="00B22193">
        <w:rPr>
          <w:rFonts w:ascii="Times New Roman" w:hAnsi="Times New Roman"/>
          <w:sz w:val="24"/>
          <w:szCs w:val="24"/>
          <w:lang w:eastAsia="ru-RU"/>
        </w:rPr>
        <w:t>национальностей.</w:t>
      </w:r>
    </w:p>
    <w:p w:rsidR="007975D8" w:rsidRDefault="00531260" w:rsidP="003768D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22">
        <w:rPr>
          <w:rFonts w:ascii="Times New Roman" w:hAnsi="Times New Roman"/>
          <w:sz w:val="24"/>
          <w:szCs w:val="24"/>
          <w:lang w:eastAsia="ru-RU"/>
        </w:rPr>
        <w:t>Национальные культуры являются достоянием и гордостью не только самих народов, но и человечества в целом и представляют собой неисчерпаемый источник народной мудрости, эстетического и культурного разнообразия. Сегодня отчетливо осознается необходимость развития национального самосознания и культуры межэтнического взаимодействия подрастающего поколения,</w:t>
      </w:r>
      <w:r w:rsidR="007975D8">
        <w:rPr>
          <w:rFonts w:ascii="Times New Roman" w:hAnsi="Times New Roman"/>
          <w:sz w:val="24"/>
          <w:szCs w:val="24"/>
          <w:lang w:eastAsia="ru-RU"/>
        </w:rPr>
        <w:t xml:space="preserve"> воспитания толерантности, </w:t>
      </w:r>
      <w:r w:rsidRPr="00536D22">
        <w:rPr>
          <w:rFonts w:ascii="Times New Roman" w:hAnsi="Times New Roman"/>
          <w:sz w:val="24"/>
          <w:szCs w:val="24"/>
          <w:lang w:eastAsia="ru-RU"/>
        </w:rPr>
        <w:t xml:space="preserve"> в  этом и заключается актуальность данного проекта. </w:t>
      </w:r>
    </w:p>
    <w:p w:rsidR="007975D8" w:rsidRDefault="007975D8" w:rsidP="003768D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Общественная жизнь такова, что ребенок, начиная с дошкольного возраста, попадает в различные культурные потоки. Поэтому для равноправного и полноправного существования в обществе учащиеся должны знать и уважать национальные и культурные особенности различных народов, проживающих рядом. В образовании необходим поликультурный подход, который позволит ребенку осознать свою этническую и национальную идентичность, а также сформировать основы этнической толерантности.</w:t>
      </w:r>
    </w:p>
    <w:p w:rsidR="007975D8" w:rsidRDefault="007975D8" w:rsidP="003768D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253B">
        <w:rPr>
          <w:rFonts w:ascii="Times New Roman" w:hAnsi="Times New Roman"/>
          <w:sz w:val="24"/>
          <w:szCs w:val="24"/>
          <w:lang w:eastAsia="ru-RU"/>
        </w:rPr>
        <w:t xml:space="preserve">В Концепции духовно-нравственного развития и воспитания личности гражданина России говорится: «Базовые национальные ценности лежат в основе целостного пространства духовно-нравственного развития и воспитания школьников, т.е. уклада школьной жизни, определяющего урочную, внеурочную и внешкольную деятельность обучающихся. Для организации такого пространства и его полноценного функционирования </w:t>
      </w:r>
      <w:r w:rsidR="00DC253B" w:rsidRPr="00DC253B">
        <w:rPr>
          <w:rFonts w:ascii="Times New Roman" w:hAnsi="Times New Roman"/>
          <w:sz w:val="24"/>
          <w:szCs w:val="24"/>
          <w:lang w:eastAsia="ru-RU"/>
        </w:rPr>
        <w:t>требуются согласованные усилия всех социальных субъектов – участников воспитательного процесса: семьи, общественных организаций, включая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  <w:r w:rsidR="00DC25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31260" w:rsidRPr="00536D22" w:rsidRDefault="00531260" w:rsidP="00376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22">
        <w:rPr>
          <w:rFonts w:ascii="Times New Roman" w:hAnsi="Times New Roman"/>
          <w:sz w:val="24"/>
          <w:szCs w:val="24"/>
          <w:lang w:eastAsia="ru-RU"/>
        </w:rPr>
        <w:t xml:space="preserve">В 2008 году «Дом детского творчества» получил статус городской опорной </w:t>
      </w:r>
      <w:proofErr w:type="gramStart"/>
      <w:r w:rsidRPr="00536D22">
        <w:rPr>
          <w:rFonts w:ascii="Times New Roman" w:hAnsi="Times New Roman"/>
          <w:sz w:val="24"/>
          <w:szCs w:val="24"/>
          <w:lang w:eastAsia="ru-RU"/>
        </w:rPr>
        <w:t>площадки Управления образования Администрации города Ижевска</w:t>
      </w:r>
      <w:proofErr w:type="gramEnd"/>
      <w:r w:rsidRPr="00536D22">
        <w:rPr>
          <w:rFonts w:ascii="Times New Roman" w:hAnsi="Times New Roman"/>
          <w:sz w:val="24"/>
          <w:szCs w:val="24"/>
          <w:lang w:eastAsia="ru-RU"/>
        </w:rPr>
        <w:t xml:space="preserve"> по нравственно-этическому воспитанию детей, подростков и молодежи в рамках программы «Кажд</w:t>
      </w:r>
      <w:r w:rsidR="00DC253B">
        <w:rPr>
          <w:rFonts w:ascii="Times New Roman" w:hAnsi="Times New Roman"/>
          <w:sz w:val="24"/>
          <w:szCs w:val="24"/>
          <w:lang w:eastAsia="ru-RU"/>
        </w:rPr>
        <w:t>ый народ - золотой фонд России», содержание которой было</w:t>
      </w:r>
      <w:r w:rsidR="00B22193" w:rsidRPr="00B22193">
        <w:rPr>
          <w:rFonts w:ascii="Times New Roman" w:hAnsi="Times New Roman"/>
          <w:sz w:val="24"/>
          <w:szCs w:val="24"/>
          <w:lang w:eastAsia="ru-RU"/>
        </w:rPr>
        <w:t xml:space="preserve"> ориентировано на Концепцию государственной национальной политики Удмуртской Республики</w:t>
      </w:r>
      <w:r w:rsidR="00B22193">
        <w:rPr>
          <w:rFonts w:ascii="Times New Roman" w:hAnsi="Times New Roman"/>
          <w:sz w:val="24"/>
          <w:szCs w:val="24"/>
          <w:lang w:eastAsia="ru-RU"/>
        </w:rPr>
        <w:t>.</w:t>
      </w:r>
      <w:r w:rsidRPr="00536D22">
        <w:rPr>
          <w:rFonts w:ascii="Times New Roman" w:hAnsi="Times New Roman"/>
          <w:sz w:val="24"/>
          <w:szCs w:val="24"/>
          <w:lang w:eastAsia="ru-RU"/>
        </w:rPr>
        <w:t xml:space="preserve"> В рамках программы </w:t>
      </w:r>
      <w:r w:rsidRPr="00536D2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были реализованы достаточно крупные проекты, было поведено много фестивалей, конкурсов, мероприятий, мастер-классов и многое-многое другое. </w:t>
      </w:r>
    </w:p>
    <w:p w:rsidR="00531260" w:rsidRPr="00536D22" w:rsidRDefault="00531260" w:rsidP="00376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22">
        <w:rPr>
          <w:rFonts w:ascii="Times New Roman" w:hAnsi="Times New Roman"/>
          <w:sz w:val="24"/>
          <w:szCs w:val="24"/>
          <w:lang w:eastAsia="ru-RU"/>
        </w:rPr>
        <w:t xml:space="preserve">За время реализации программы накопилось достаточно много: фотографий, </w:t>
      </w:r>
      <w:r w:rsidRPr="00536D22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Pr="00536D22">
        <w:rPr>
          <w:rFonts w:ascii="Times New Roman" w:hAnsi="Times New Roman"/>
          <w:sz w:val="24"/>
          <w:szCs w:val="24"/>
          <w:lang w:eastAsia="ru-RU"/>
        </w:rPr>
        <w:t>ценариев</w:t>
      </w:r>
      <w:proofErr w:type="spellEnd"/>
      <w:r w:rsidRPr="00536D22">
        <w:rPr>
          <w:rFonts w:ascii="Times New Roman" w:hAnsi="Times New Roman"/>
          <w:sz w:val="24"/>
          <w:szCs w:val="24"/>
          <w:lang w:eastAsia="ru-RU"/>
        </w:rPr>
        <w:t>, различных виде</w:t>
      </w:r>
      <w:proofErr w:type="gramStart"/>
      <w:r w:rsidRPr="00536D22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536D2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36D22">
        <w:rPr>
          <w:rFonts w:ascii="Times New Roman" w:hAnsi="Times New Roman"/>
          <w:sz w:val="24"/>
          <w:szCs w:val="24"/>
          <w:lang w:eastAsia="ru-RU"/>
        </w:rPr>
        <w:t>аудио-материалов</w:t>
      </w:r>
      <w:proofErr w:type="spellEnd"/>
      <w:r w:rsidRPr="00536D22">
        <w:rPr>
          <w:rFonts w:ascii="Times New Roman" w:hAnsi="Times New Roman"/>
          <w:sz w:val="24"/>
          <w:szCs w:val="24"/>
          <w:lang w:eastAsia="ru-RU"/>
        </w:rPr>
        <w:t xml:space="preserve"> и самое главное – в рамках программы проходило тесное сотру</w:t>
      </w:r>
      <w:r w:rsidR="00B22193">
        <w:rPr>
          <w:rFonts w:ascii="Times New Roman" w:hAnsi="Times New Roman"/>
          <w:sz w:val="24"/>
          <w:szCs w:val="24"/>
          <w:lang w:eastAsia="ru-RU"/>
        </w:rPr>
        <w:t>дничество с представителями национально-культурных общественных организаций</w:t>
      </w:r>
      <w:r w:rsidRPr="00536D22">
        <w:rPr>
          <w:rFonts w:ascii="Times New Roman" w:hAnsi="Times New Roman"/>
          <w:sz w:val="24"/>
          <w:szCs w:val="24"/>
          <w:lang w:eastAsia="ru-RU"/>
        </w:rPr>
        <w:t xml:space="preserve">. Поэтому, на наш взгляд, виртуальный музей является логическим  заключительным этапом реализации программы и в тоже время её продолжением. </w:t>
      </w:r>
    </w:p>
    <w:p w:rsidR="00531260" w:rsidRPr="00536D22" w:rsidRDefault="00531260" w:rsidP="003768DE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6D22">
        <w:rPr>
          <w:rFonts w:ascii="Times New Roman" w:hAnsi="Times New Roman"/>
          <w:b/>
          <w:sz w:val="24"/>
          <w:szCs w:val="24"/>
          <w:lang w:eastAsia="ru-RU"/>
        </w:rPr>
        <w:t>Цель проекта:</w:t>
      </w:r>
      <w:r w:rsidRPr="00536D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193">
        <w:rPr>
          <w:rFonts w:ascii="Times New Roman" w:hAnsi="Times New Roman"/>
          <w:sz w:val="24"/>
          <w:szCs w:val="24"/>
          <w:lang w:eastAsia="ru-RU"/>
        </w:rPr>
        <w:t xml:space="preserve">приобщение широкой аудитории к изучению культурных ценностей народов, </w:t>
      </w:r>
      <w:r w:rsidRPr="00536D22">
        <w:rPr>
          <w:rFonts w:ascii="Times New Roman" w:hAnsi="Times New Roman"/>
          <w:sz w:val="24"/>
          <w:szCs w:val="24"/>
          <w:lang w:eastAsia="ru-RU"/>
        </w:rPr>
        <w:t>воспитание этнической толерантности подрастающего поколения на основе современных и</w:t>
      </w:r>
      <w:r w:rsidR="00B22193">
        <w:rPr>
          <w:rFonts w:ascii="Times New Roman" w:hAnsi="Times New Roman"/>
          <w:sz w:val="24"/>
          <w:szCs w:val="24"/>
          <w:lang w:eastAsia="ru-RU"/>
        </w:rPr>
        <w:t>нформационных технологий.</w:t>
      </w:r>
    </w:p>
    <w:p w:rsidR="00531260" w:rsidRPr="00536D22" w:rsidRDefault="00531260" w:rsidP="003768D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22">
        <w:rPr>
          <w:rFonts w:ascii="Times New Roman" w:hAnsi="Times New Roman"/>
          <w:sz w:val="24"/>
          <w:szCs w:val="24"/>
          <w:lang w:eastAsia="ru-RU"/>
        </w:rPr>
        <w:t xml:space="preserve">Из всего вышесказанного вытекают </w:t>
      </w:r>
      <w:r w:rsidRPr="00536D22">
        <w:rPr>
          <w:rFonts w:ascii="Times New Roman" w:hAnsi="Times New Roman"/>
          <w:b/>
          <w:sz w:val="24"/>
          <w:szCs w:val="24"/>
          <w:lang w:eastAsia="ru-RU"/>
        </w:rPr>
        <w:t>задачи проекта:</w:t>
      </w:r>
      <w:r w:rsidRPr="00536D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1260" w:rsidRPr="00536D22" w:rsidRDefault="00531260" w:rsidP="003768DE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22">
        <w:rPr>
          <w:rFonts w:ascii="Times New Roman" w:hAnsi="Times New Roman"/>
          <w:sz w:val="24"/>
          <w:szCs w:val="24"/>
          <w:lang w:eastAsia="ru-RU"/>
        </w:rPr>
        <w:t>расширение этнокультурного пространства;</w:t>
      </w:r>
    </w:p>
    <w:p w:rsidR="00531260" w:rsidRPr="00536D22" w:rsidRDefault="00531260" w:rsidP="003768DE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22">
        <w:rPr>
          <w:rFonts w:ascii="Times New Roman" w:hAnsi="Times New Roman"/>
          <w:sz w:val="24"/>
          <w:szCs w:val="24"/>
          <w:lang w:eastAsia="ru-RU"/>
        </w:rPr>
        <w:t>включение большего количества детей, подростков и молодежи в этнокультурный диалог;</w:t>
      </w:r>
    </w:p>
    <w:p w:rsidR="00531260" w:rsidRPr="00536D22" w:rsidRDefault="00531260" w:rsidP="003768DE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22">
        <w:rPr>
          <w:rFonts w:ascii="Times New Roman" w:hAnsi="Times New Roman"/>
          <w:sz w:val="24"/>
          <w:szCs w:val="24"/>
          <w:lang w:eastAsia="ru-RU"/>
        </w:rPr>
        <w:t>формирование у учащихся культуры межнационального общения;</w:t>
      </w:r>
    </w:p>
    <w:p w:rsidR="00DC253B" w:rsidRDefault="00531260" w:rsidP="00B00023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D22">
        <w:rPr>
          <w:rFonts w:ascii="Times New Roman" w:hAnsi="Times New Roman"/>
          <w:sz w:val="24"/>
          <w:szCs w:val="24"/>
          <w:lang w:eastAsia="ru-RU"/>
        </w:rPr>
        <w:t>развитие и внедрение инновационных форм работы в образовательный и воспитательный процесс.</w:t>
      </w:r>
    </w:p>
    <w:p w:rsidR="003E4BA5" w:rsidRDefault="00260DE6" w:rsidP="003E4BA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3E4BA5">
        <w:rPr>
          <w:rFonts w:ascii="Times New Roman" w:hAnsi="Times New Roman"/>
          <w:sz w:val="24"/>
          <w:szCs w:val="24"/>
          <w:lang w:eastAsia="ru-RU"/>
        </w:rPr>
        <w:t>Под значимостью проекта можно понимать следующее:</w:t>
      </w:r>
    </w:p>
    <w:p w:rsidR="003E4BA5" w:rsidRDefault="003E4BA5" w:rsidP="003E4BA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Недостаточная информированность подрастающего поколения об этнических особенностях народов и национальностей, проживающих на территории города Ижевска и Удмуртской Республики.</w:t>
      </w:r>
    </w:p>
    <w:p w:rsidR="003E4BA5" w:rsidRDefault="003E4BA5" w:rsidP="003E4BA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Социальная адаптация детей, подростков и молодежи к жизни в условиях многонациональной среды.</w:t>
      </w:r>
    </w:p>
    <w:p w:rsidR="003E4BA5" w:rsidRDefault="003E4BA5" w:rsidP="003E4BA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Развитие информационных технологий как эффективный инструмент музейного направления.</w:t>
      </w:r>
    </w:p>
    <w:p w:rsidR="003E4BA5" w:rsidRDefault="003E4BA5" w:rsidP="003E4BA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Содействие формированию единого ку</w:t>
      </w:r>
      <w:r w:rsidR="00E07730">
        <w:rPr>
          <w:rFonts w:ascii="Times New Roman" w:hAnsi="Times New Roman"/>
          <w:sz w:val="24"/>
          <w:szCs w:val="24"/>
          <w:lang w:eastAsia="ru-RU"/>
        </w:rPr>
        <w:t>льтурно</w:t>
      </w:r>
      <w:r w:rsidR="00260DE6">
        <w:rPr>
          <w:rFonts w:ascii="Times New Roman" w:hAnsi="Times New Roman"/>
          <w:sz w:val="24"/>
          <w:szCs w:val="24"/>
          <w:lang w:eastAsia="ru-RU"/>
        </w:rPr>
        <w:t>-информационного пространства.</w:t>
      </w:r>
    </w:p>
    <w:p w:rsidR="00CA7160" w:rsidRPr="00B00023" w:rsidRDefault="007109F2" w:rsidP="007109F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CA7160">
        <w:rPr>
          <w:rFonts w:ascii="Times New Roman" w:hAnsi="Times New Roman"/>
          <w:sz w:val="24"/>
          <w:szCs w:val="24"/>
          <w:lang w:eastAsia="ru-RU"/>
        </w:rPr>
        <w:t xml:space="preserve">В настоящее время современное общество быстро развивается в направлении перехода к обществу информационному, в котором ключевую роль играют информационные ресурсы: Интернет, электронные образовательные учебники, пособия, дистанционные технологии. Использование информационных технологий и сети Интернет в образовательном учреждении предельно актуально и связано с организацией учебно-воспитательного процесса, что позволяет педагогу реализовать свои педагогические идеи, представить их вниманию коллег, сделать процесс обучения и воспитания занимательным и увлекательным. </w:t>
      </w:r>
      <w:proofErr w:type="gramStart"/>
      <w:r w:rsidR="00CA7160">
        <w:rPr>
          <w:rFonts w:ascii="Times New Roman" w:hAnsi="Times New Roman"/>
          <w:sz w:val="24"/>
          <w:szCs w:val="24"/>
          <w:lang w:eastAsia="ru-RU"/>
        </w:rPr>
        <w:t xml:space="preserve">Развитие информационных технологий </w:t>
      </w:r>
      <w:r w:rsidR="00CA7160">
        <w:rPr>
          <w:rFonts w:ascii="Times New Roman" w:hAnsi="Times New Roman"/>
          <w:sz w:val="24"/>
          <w:szCs w:val="24"/>
          <w:lang w:eastAsia="ru-RU"/>
        </w:rPr>
        <w:lastRenderedPageBreak/>
        <w:t>позволяет разрабатывать, создавать новые инновационные формы учебной, воспитательной и культурно-досуговой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с обучающимися, их родителями, педагогами в рамках учреждений образования детей, направленную на создание системы духовно-нравственного, национального воспитания детей, подростков и молодежи для освоения ими духовных и культурных ценностей, этнической толерантности, уважения к истории и культуре своего и других народов.</w:t>
      </w:r>
      <w:proofErr w:type="gramEnd"/>
    </w:p>
    <w:p w:rsidR="00531260" w:rsidRDefault="007109F2" w:rsidP="009C0DE5">
      <w:pPr>
        <w:widowControl w:val="0"/>
        <w:autoSpaceDE w:val="0"/>
        <w:autoSpaceDN w:val="0"/>
        <w:adjustRightInd w:val="0"/>
        <w:spacing w:before="27" w:after="0" w:line="360" w:lineRule="auto"/>
        <w:ind w:right="2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1260" w:rsidRPr="009C0DE5">
        <w:rPr>
          <w:rFonts w:ascii="Times New Roman" w:hAnsi="Times New Roman"/>
          <w:sz w:val="24"/>
          <w:szCs w:val="24"/>
          <w:lang w:eastAsia="ru-RU"/>
        </w:rPr>
        <w:t xml:space="preserve">Виртуальный музей - это более современная и прогрессивная форма создания образовательного сайта. </w:t>
      </w:r>
      <w:proofErr w:type="gramStart"/>
      <w:r w:rsidR="00531260" w:rsidRPr="009C0DE5">
        <w:rPr>
          <w:rFonts w:ascii="Times New Roman" w:hAnsi="Times New Roman"/>
          <w:sz w:val="24"/>
          <w:szCs w:val="24"/>
          <w:lang w:eastAsia="ru-RU"/>
        </w:rPr>
        <w:t xml:space="preserve">Само слово "музей" уже привлекает внимание определенной категории посетителей, которая по своему качественному составу отличается от посетителей форумов, </w:t>
      </w:r>
      <w:proofErr w:type="spellStart"/>
      <w:r w:rsidR="00531260" w:rsidRPr="009C0DE5">
        <w:rPr>
          <w:rFonts w:ascii="Times New Roman" w:hAnsi="Times New Roman"/>
          <w:sz w:val="24"/>
          <w:szCs w:val="24"/>
          <w:lang w:eastAsia="ru-RU"/>
        </w:rPr>
        <w:t>блого</w:t>
      </w:r>
      <w:r w:rsidR="00D62995" w:rsidRPr="009C0DE5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="00D62995" w:rsidRPr="009C0DE5">
        <w:rPr>
          <w:rFonts w:ascii="Times New Roman" w:hAnsi="Times New Roman"/>
          <w:sz w:val="24"/>
          <w:szCs w:val="24"/>
          <w:lang w:eastAsia="ru-RU"/>
        </w:rPr>
        <w:t>, чатов и др. Виртуальный музей-сайт является  средством формирования и пополнения информационного банка о культурных событиях партнеров</w:t>
      </w:r>
      <w:r w:rsidR="009C0DE5" w:rsidRPr="009C0DE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62995" w:rsidRPr="009C0DE5">
        <w:rPr>
          <w:rFonts w:ascii="Times New Roman" w:hAnsi="Times New Roman"/>
          <w:sz w:val="24"/>
          <w:szCs w:val="24"/>
          <w:lang w:eastAsia="ru-RU"/>
        </w:rPr>
        <w:t>выпуска пресс-релизов о совместной деятельности, анонсирования акций, мероприятий, способствующих развитию многостороннего межрегионального сотрудничества в области культуры и межнациональных отношений</w:t>
      </w:r>
      <w:r w:rsidR="009C0DE5" w:rsidRPr="009C0DE5">
        <w:rPr>
          <w:rFonts w:ascii="Times New Roman" w:hAnsi="Times New Roman"/>
          <w:sz w:val="24"/>
          <w:szCs w:val="24"/>
          <w:lang w:eastAsia="ru-RU"/>
        </w:rPr>
        <w:t>, осуществления подготовки и проведения совместных мероприятий</w:t>
      </w:r>
      <w:proofErr w:type="gramEnd"/>
      <w:r w:rsidR="009C0DE5" w:rsidRPr="009C0DE5">
        <w:rPr>
          <w:rFonts w:ascii="Times New Roman" w:hAnsi="Times New Roman"/>
          <w:sz w:val="24"/>
          <w:szCs w:val="24"/>
          <w:lang w:eastAsia="ru-RU"/>
        </w:rPr>
        <w:t xml:space="preserve"> и проектов в сфере реализации культурных потребностей и интересов народов (презентации книг, творческие встречи с писателями др.). </w:t>
      </w:r>
    </w:p>
    <w:p w:rsidR="00581F4F" w:rsidRDefault="00531260" w:rsidP="00B000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0023">
        <w:rPr>
          <w:rFonts w:ascii="Times New Roman" w:hAnsi="Times New Roman"/>
          <w:sz w:val="24"/>
          <w:szCs w:val="24"/>
          <w:lang w:eastAsia="ru-RU"/>
        </w:rPr>
        <w:t xml:space="preserve">Виртуальный интерактивный музей «Каждый народ – золотой фонд России» </w:t>
      </w:r>
      <w:r w:rsidR="00B00023" w:rsidRPr="00B00023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7" w:history="1">
        <w:r w:rsidR="00B00023" w:rsidRPr="00B00023">
          <w:rPr>
            <w:rStyle w:val="af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B00023" w:rsidRPr="00B00023">
          <w:rPr>
            <w:rStyle w:val="af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00023" w:rsidRPr="00B00023">
          <w:rPr>
            <w:rStyle w:val="af"/>
            <w:rFonts w:ascii="Times New Roman" w:hAnsi="Times New Roman"/>
            <w:sz w:val="24"/>
            <w:szCs w:val="24"/>
            <w:lang w:val="en-US" w:eastAsia="ru-RU"/>
          </w:rPr>
          <w:t>goldmuseum</w:t>
        </w:r>
        <w:proofErr w:type="spellEnd"/>
        <w:r w:rsidR="00B00023" w:rsidRPr="00B00023">
          <w:rPr>
            <w:rStyle w:val="af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00023" w:rsidRPr="00B00023">
          <w:rPr>
            <w:rStyle w:val="af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00023" w:rsidRPr="00B0002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B00023">
        <w:rPr>
          <w:rFonts w:ascii="Times New Roman" w:hAnsi="Times New Roman"/>
          <w:sz w:val="24"/>
          <w:szCs w:val="24"/>
          <w:lang w:eastAsia="ru-RU"/>
        </w:rPr>
        <w:t xml:space="preserve">включает в себя </w:t>
      </w:r>
      <w:r w:rsidR="00920670" w:rsidRPr="00B00023">
        <w:rPr>
          <w:rFonts w:ascii="Times New Roman" w:hAnsi="Times New Roman"/>
          <w:sz w:val="24"/>
          <w:szCs w:val="24"/>
          <w:lang w:eastAsia="ru-RU"/>
        </w:rPr>
        <w:t>информацию о самобытной культуре, обычаях, традициях народов по следующим разделам</w:t>
      </w:r>
      <w:r w:rsidRPr="00B00023">
        <w:rPr>
          <w:rFonts w:ascii="Times New Roman" w:hAnsi="Times New Roman"/>
          <w:sz w:val="24"/>
          <w:szCs w:val="24"/>
          <w:lang w:eastAsia="ru-RU"/>
        </w:rPr>
        <w:t>:</w:t>
      </w:r>
      <w:r w:rsidR="00920670" w:rsidRPr="00B00023">
        <w:rPr>
          <w:rFonts w:ascii="Times New Roman" w:hAnsi="Times New Roman"/>
          <w:sz w:val="24"/>
          <w:szCs w:val="24"/>
          <w:lang w:eastAsia="ru-RU"/>
        </w:rPr>
        <w:t xml:space="preserve"> историческая справка,</w:t>
      </w:r>
      <w:r w:rsidR="00E85BAD" w:rsidRPr="00B00023">
        <w:rPr>
          <w:rFonts w:ascii="Times New Roman" w:hAnsi="Times New Roman"/>
          <w:sz w:val="24"/>
          <w:szCs w:val="24"/>
          <w:lang w:eastAsia="ru-RU"/>
        </w:rPr>
        <w:t xml:space="preserve"> обычаи и традиции, праздники, национальный костюм, фольклор, музыка, национальная кухня, контакты,  национально-культурные общественные организации (</w:t>
      </w:r>
      <w:proofErr w:type="spellStart"/>
      <w:r w:rsidR="00E85BAD" w:rsidRPr="00B00023">
        <w:rPr>
          <w:rFonts w:ascii="Times New Roman" w:hAnsi="Times New Roman"/>
          <w:sz w:val="24"/>
          <w:szCs w:val="24"/>
          <w:lang w:eastAsia="ru-RU"/>
        </w:rPr>
        <w:t>инофрмация</w:t>
      </w:r>
      <w:proofErr w:type="spellEnd"/>
      <w:r w:rsidR="00E85BAD" w:rsidRPr="00B00023">
        <w:rPr>
          <w:rFonts w:ascii="Times New Roman" w:hAnsi="Times New Roman"/>
          <w:sz w:val="24"/>
          <w:szCs w:val="24"/>
          <w:lang w:eastAsia="ru-RU"/>
        </w:rPr>
        <w:t xml:space="preserve">, контакты, адреса), </w:t>
      </w:r>
      <w:proofErr w:type="spellStart"/>
      <w:r w:rsidR="00E85BAD" w:rsidRPr="00B00023">
        <w:rPr>
          <w:rFonts w:ascii="Times New Roman" w:hAnsi="Times New Roman"/>
          <w:sz w:val="24"/>
          <w:szCs w:val="24"/>
          <w:lang w:eastAsia="ru-RU"/>
        </w:rPr>
        <w:t>фотогалерея</w:t>
      </w:r>
      <w:proofErr w:type="spellEnd"/>
      <w:r w:rsidR="00E85BAD" w:rsidRPr="00B00023">
        <w:rPr>
          <w:rFonts w:ascii="Times New Roman" w:hAnsi="Times New Roman"/>
          <w:sz w:val="24"/>
          <w:szCs w:val="24"/>
          <w:lang w:eastAsia="ru-RU"/>
        </w:rPr>
        <w:t>, календарь событий, артефакт дня, новостной блок.</w:t>
      </w:r>
      <w:r w:rsidR="00B00023" w:rsidRPr="00B000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581F4F" w:rsidRDefault="00B00023" w:rsidP="00B000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23">
        <w:rPr>
          <w:rFonts w:ascii="Times New Roman" w:hAnsi="Times New Roman"/>
          <w:sz w:val="24"/>
          <w:szCs w:val="24"/>
          <w:lang w:eastAsia="ru-RU"/>
        </w:rPr>
        <w:t>Особенностью данного музея является его открытость. Открытость виртуального музея по определению означает его доступность любому пользователю из любой точки мира в любое время.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023">
        <w:rPr>
          <w:rFonts w:ascii="Times New Roman" w:hAnsi="Times New Roman"/>
          <w:sz w:val="24"/>
          <w:szCs w:val="24"/>
          <w:lang w:eastAsia="ru-RU"/>
        </w:rPr>
        <w:t>Посетитель виртуального музея, будь то ребенок или взрослый, может познакомиться с самобытной культурой народов, проживающих в Удмуртской Республике, а также принять участие в играх, викторинах, видео-уроках, мастер-классах.</w:t>
      </w:r>
      <w:r>
        <w:rPr>
          <w:rFonts w:ascii="Times New Roman" w:hAnsi="Times New Roman"/>
          <w:sz w:val="24"/>
          <w:szCs w:val="24"/>
          <w:lang w:eastAsia="ru-RU"/>
        </w:rPr>
        <w:t xml:space="preserve"> Может сам</w:t>
      </w:r>
      <w:r w:rsidRPr="00B00023">
        <w:rPr>
          <w:rFonts w:ascii="Times New Roman" w:hAnsi="Times New Roman"/>
          <w:sz w:val="24"/>
          <w:szCs w:val="24"/>
          <w:lang w:eastAsia="ru-RU"/>
        </w:rPr>
        <w:t xml:space="preserve"> быть не только простым посетителем, но и создателем, зарегистрировавшись и получив возможность пополнять музей новыми экспонатами, таким образом, формируя единое культурно-информационное пространство между участниками проекта.</w:t>
      </w:r>
      <w:r w:rsidR="00581F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1F4F" w:rsidRDefault="00581F4F" w:rsidP="00B000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F4F">
        <w:rPr>
          <w:rFonts w:ascii="Times New Roman" w:hAnsi="Times New Roman"/>
          <w:sz w:val="24"/>
          <w:szCs w:val="24"/>
          <w:lang w:eastAsia="ru-RU"/>
        </w:rPr>
        <w:t xml:space="preserve">Такая деятельность виртуального музея вписывается в рамки международного проекта электронных музеев «Музеи без границ».  Виртуальный музей - это интеллигентная и творческая подача информации,  новая реальность, которая выходит за рамки традиционного представления о музее с его постоянными экспозициями и временными выставками. </w:t>
      </w:r>
    </w:p>
    <w:p w:rsidR="00531260" w:rsidRDefault="00581F4F" w:rsidP="00B000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F4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Надо отметить, что реального музея с такой широкой тематикой не существует. </w:t>
      </w:r>
      <w:r>
        <w:rPr>
          <w:rFonts w:ascii="Times New Roman" w:hAnsi="Times New Roman"/>
          <w:sz w:val="24"/>
          <w:szCs w:val="24"/>
          <w:lang w:eastAsia="ru-RU"/>
        </w:rPr>
        <w:t xml:space="preserve">Виртуальный интерактивный  музей «Каждый народ – золотой фонд России» - это сайт, оптимизированный для интерактивного показа экспонатов музея. </w:t>
      </w:r>
      <w:r w:rsidRPr="00581F4F">
        <w:rPr>
          <w:rFonts w:ascii="Times New Roman" w:hAnsi="Times New Roman"/>
          <w:sz w:val="24"/>
          <w:szCs w:val="24"/>
          <w:lang w:eastAsia="ru-RU"/>
        </w:rPr>
        <w:t xml:space="preserve">Экспозиция виртуального музея постоянна лишь в своём развитии, время работы выставок может </w:t>
      </w:r>
      <w:proofErr w:type="gramStart"/>
      <w:r w:rsidRPr="00581F4F">
        <w:rPr>
          <w:rFonts w:ascii="Times New Roman" w:hAnsi="Times New Roman"/>
          <w:sz w:val="24"/>
          <w:szCs w:val="24"/>
          <w:lang w:eastAsia="ru-RU"/>
        </w:rPr>
        <w:t>длиться годами и их количество связано</w:t>
      </w:r>
      <w:proofErr w:type="gramEnd"/>
      <w:r w:rsidRPr="00581F4F">
        <w:rPr>
          <w:rFonts w:ascii="Times New Roman" w:hAnsi="Times New Roman"/>
          <w:sz w:val="24"/>
          <w:szCs w:val="24"/>
          <w:lang w:eastAsia="ru-RU"/>
        </w:rPr>
        <w:t xml:space="preserve"> только с новыми идеями и может быть </w:t>
      </w:r>
      <w:r>
        <w:rPr>
          <w:rFonts w:ascii="Times New Roman" w:hAnsi="Times New Roman"/>
          <w:sz w:val="24"/>
          <w:szCs w:val="24"/>
          <w:lang w:eastAsia="ru-RU"/>
        </w:rPr>
        <w:t>ограничено лишь тематикой музея, которую при желании можно расширить или изменить. Экспонаты реального музея со временем приходят в негодность, а оцифрованные коллекции виртуального музея можно хранить бесконечно долго.</w:t>
      </w:r>
    </w:p>
    <w:p w:rsidR="003E4BA5" w:rsidRDefault="003E4BA5" w:rsidP="00B000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настоящее время в сети Интернет с каждым годом появляется все больше виртуальных музеев различных тематик, информационную ценность которых трудно переоценить, поскольку посетить виртуальный музей значительно проще и быстрее, чем собраться посетить реальный музей. К тому же реальные музеи, как правило, отражают ограниченную традиционную тематику, а виртуальные отличаются разнообразием и необычностью своих экспозиций.</w:t>
      </w:r>
    </w:p>
    <w:p w:rsidR="00531260" w:rsidRPr="00536D22" w:rsidRDefault="00581F4F" w:rsidP="00376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5C66">
        <w:rPr>
          <w:rFonts w:ascii="Times New Roman" w:hAnsi="Times New Roman"/>
          <w:sz w:val="24"/>
          <w:szCs w:val="24"/>
          <w:lang w:eastAsia="ru-RU"/>
        </w:rPr>
        <w:t>В</w:t>
      </w:r>
      <w:r w:rsidR="00531260" w:rsidRPr="00175C66">
        <w:rPr>
          <w:rFonts w:ascii="Times New Roman" w:hAnsi="Times New Roman"/>
          <w:sz w:val="24"/>
          <w:szCs w:val="24"/>
          <w:lang w:eastAsia="ru-RU"/>
        </w:rPr>
        <w:t>иртуальный музей ориентирован в первую очередь на детей школьного возраста. Материалы можно использовать и в учебном процессе и в воспитательной работе как методический и лекционный материал в связи с включением в школьную программу курса «Основы религиозных культур и светской этики», для создания презентаций, написания докладов, способствует  развитию информационных техноло</w:t>
      </w:r>
      <w:r w:rsidR="00175C66" w:rsidRPr="00175C66">
        <w:rPr>
          <w:rFonts w:ascii="Times New Roman" w:hAnsi="Times New Roman"/>
          <w:sz w:val="24"/>
          <w:szCs w:val="24"/>
          <w:lang w:eastAsia="ru-RU"/>
        </w:rPr>
        <w:t>гий. Помимо этого планируется</w:t>
      </w:r>
      <w:r w:rsidR="00531260" w:rsidRPr="00175C66">
        <w:rPr>
          <w:rFonts w:ascii="Times New Roman" w:hAnsi="Times New Roman"/>
          <w:sz w:val="24"/>
          <w:szCs w:val="24"/>
          <w:lang w:eastAsia="ru-RU"/>
        </w:rPr>
        <w:t xml:space="preserve"> про</w:t>
      </w:r>
      <w:r w:rsidR="00175C66" w:rsidRPr="00175C66">
        <w:rPr>
          <w:rFonts w:ascii="Times New Roman" w:hAnsi="Times New Roman"/>
          <w:sz w:val="24"/>
          <w:szCs w:val="24"/>
          <w:lang w:eastAsia="ru-RU"/>
        </w:rPr>
        <w:t>ведение конкурсов, викторин, научно-практических конференций</w:t>
      </w:r>
      <w:r w:rsidR="00531260" w:rsidRPr="00175C6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31260" w:rsidRPr="00175C66">
        <w:rPr>
          <w:rFonts w:ascii="Times New Roman" w:hAnsi="Times New Roman"/>
          <w:sz w:val="24"/>
          <w:szCs w:val="24"/>
          <w:lang w:eastAsia="ru-RU"/>
        </w:rPr>
        <w:t>он-лайн-встреч</w:t>
      </w:r>
      <w:proofErr w:type="spellEnd"/>
      <w:r w:rsidR="00531260" w:rsidRPr="00175C66">
        <w:rPr>
          <w:rFonts w:ascii="Times New Roman" w:hAnsi="Times New Roman"/>
          <w:sz w:val="24"/>
          <w:szCs w:val="24"/>
          <w:lang w:eastAsia="ru-RU"/>
        </w:rPr>
        <w:t>.</w:t>
      </w:r>
      <w:r w:rsidR="00531260" w:rsidRPr="00536D2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31260" w:rsidRPr="003E4BA5" w:rsidRDefault="00531260" w:rsidP="00376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A5">
        <w:rPr>
          <w:rFonts w:ascii="Times New Roman" w:hAnsi="Times New Roman"/>
          <w:sz w:val="24"/>
          <w:szCs w:val="24"/>
          <w:lang w:eastAsia="ru-RU"/>
        </w:rPr>
        <w:t>Мы надеемся, что использование виртуального музея в воспитании детей будет способствовать в дальнейшем:</w:t>
      </w:r>
    </w:p>
    <w:p w:rsidR="00175C66" w:rsidRPr="003E4BA5" w:rsidRDefault="003E4BA5" w:rsidP="00376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A5">
        <w:rPr>
          <w:rFonts w:ascii="Times New Roman" w:hAnsi="Times New Roman"/>
          <w:sz w:val="24"/>
          <w:szCs w:val="24"/>
          <w:lang w:eastAsia="ru-RU"/>
        </w:rPr>
        <w:t>- р</w:t>
      </w:r>
      <w:r w:rsidR="00175C66" w:rsidRPr="003E4BA5">
        <w:rPr>
          <w:rFonts w:ascii="Times New Roman" w:hAnsi="Times New Roman"/>
          <w:sz w:val="24"/>
          <w:szCs w:val="24"/>
          <w:lang w:eastAsia="ru-RU"/>
        </w:rPr>
        <w:t>асширению</w:t>
      </w:r>
      <w:r w:rsidRPr="003E4BA5">
        <w:rPr>
          <w:rFonts w:ascii="Times New Roman" w:hAnsi="Times New Roman"/>
          <w:sz w:val="24"/>
          <w:szCs w:val="24"/>
          <w:lang w:eastAsia="ru-RU"/>
        </w:rPr>
        <w:t xml:space="preserve"> этнокультурного пространства, включение большего количества детей, подростков и молодежи в этнокультурный диалог;</w:t>
      </w:r>
    </w:p>
    <w:p w:rsidR="003E4BA5" w:rsidRPr="003E4BA5" w:rsidRDefault="003E4BA5" w:rsidP="00376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A5">
        <w:rPr>
          <w:rFonts w:ascii="Times New Roman" w:hAnsi="Times New Roman"/>
          <w:sz w:val="24"/>
          <w:szCs w:val="24"/>
          <w:lang w:eastAsia="ru-RU"/>
        </w:rPr>
        <w:t>-  формированию у учащихся культуры межнационального общения;</w:t>
      </w:r>
    </w:p>
    <w:p w:rsidR="00531260" w:rsidRPr="003E4BA5" w:rsidRDefault="003E4BA5" w:rsidP="00376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A5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531260" w:rsidRPr="003E4BA5">
        <w:rPr>
          <w:rFonts w:ascii="Times New Roman" w:hAnsi="Times New Roman"/>
          <w:sz w:val="24"/>
          <w:szCs w:val="24"/>
          <w:lang w:eastAsia="ru-RU"/>
        </w:rPr>
        <w:t xml:space="preserve"> сотрудничеству с национально-культурными организациями, образовательными учреждениями всех уро</w:t>
      </w:r>
      <w:r w:rsidR="00175C66" w:rsidRPr="003E4BA5">
        <w:rPr>
          <w:rFonts w:ascii="Times New Roman" w:hAnsi="Times New Roman"/>
          <w:sz w:val="24"/>
          <w:szCs w:val="24"/>
          <w:lang w:eastAsia="ru-RU"/>
        </w:rPr>
        <w:t>вней города и</w:t>
      </w:r>
      <w:r w:rsidR="00531260" w:rsidRPr="003E4BA5">
        <w:rPr>
          <w:rFonts w:ascii="Times New Roman" w:hAnsi="Times New Roman"/>
          <w:sz w:val="24"/>
          <w:szCs w:val="24"/>
          <w:lang w:eastAsia="ru-RU"/>
        </w:rPr>
        <w:t xml:space="preserve"> республики, учреждениями культуры;</w:t>
      </w:r>
    </w:p>
    <w:p w:rsidR="00531260" w:rsidRPr="003E4BA5" w:rsidRDefault="003E4BA5" w:rsidP="00376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A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31260" w:rsidRPr="003E4BA5">
        <w:rPr>
          <w:rFonts w:ascii="Times New Roman" w:hAnsi="Times New Roman"/>
          <w:sz w:val="24"/>
          <w:szCs w:val="24"/>
          <w:lang w:eastAsia="ru-RU"/>
        </w:rPr>
        <w:t>научно-методическому сопровождению и поддержке проекта научными и музейными работниками; работе с научно-популярной, методической литературой.</w:t>
      </w:r>
    </w:p>
    <w:p w:rsidR="00531260" w:rsidRPr="003E4BA5" w:rsidRDefault="003E4BA5" w:rsidP="00376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A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31260" w:rsidRPr="003E4BA5">
        <w:rPr>
          <w:rFonts w:ascii="Times New Roman" w:hAnsi="Times New Roman"/>
          <w:sz w:val="24"/>
          <w:szCs w:val="24"/>
          <w:lang w:eastAsia="ru-RU"/>
        </w:rPr>
        <w:t>увеличению количества посетителей виртуального музея;</w:t>
      </w:r>
    </w:p>
    <w:p w:rsidR="00531260" w:rsidRDefault="003E4BA5" w:rsidP="00376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A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31260" w:rsidRPr="003E4BA5">
        <w:rPr>
          <w:rFonts w:ascii="Times New Roman" w:hAnsi="Times New Roman"/>
          <w:sz w:val="24"/>
          <w:szCs w:val="24"/>
          <w:lang w:eastAsia="ru-RU"/>
        </w:rPr>
        <w:t>развитию и внедрению инновационных форм работы в образовательный и воспитательный процесс; постоянному пополнению экспонатов музея и открытию новых залов.</w:t>
      </w:r>
    </w:p>
    <w:p w:rsidR="009C0DE5" w:rsidRDefault="009C0DE5" w:rsidP="009C0DE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Считаем, что музей в области межнациональных отношений будет способствовать взаимному обогащению и пониманию национальных культур, углублению и дальнейшему развитию связей между народами, проживающими на территории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жевска.</w:t>
      </w:r>
    </w:p>
    <w:p w:rsidR="009A1E90" w:rsidRPr="00536D22" w:rsidRDefault="009A1E90" w:rsidP="00376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Таким образом, объединение современных информационно-коммуникационных технологий в образовательной, творческой среде с глобальной сетью Интернет, позволяет организовать современное информационное пространство, создающее новые возможности в совершенствовании образовательного процесса</w:t>
      </w:r>
      <w:r w:rsidR="006C71DD">
        <w:rPr>
          <w:rFonts w:ascii="Times New Roman" w:hAnsi="Times New Roman"/>
          <w:sz w:val="24"/>
          <w:szCs w:val="24"/>
          <w:lang w:eastAsia="ru-RU"/>
        </w:rPr>
        <w:t>, дает возможность обучающимся духовно и интеллектуально развиваться, повышает эффективность процесса поликультурного и толерантного воспитания детей.</w:t>
      </w:r>
    </w:p>
    <w:p w:rsidR="00531260" w:rsidRPr="00536D22" w:rsidRDefault="00531260" w:rsidP="003768D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31260" w:rsidRPr="00536D22" w:rsidRDefault="00531260" w:rsidP="003768DE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</w:p>
    <w:sectPr w:rsidR="00531260" w:rsidRPr="00536D22" w:rsidSect="00CA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60" w:rsidRDefault="00531260" w:rsidP="00543939">
      <w:pPr>
        <w:spacing w:after="0" w:line="240" w:lineRule="auto"/>
      </w:pPr>
      <w:r>
        <w:separator/>
      </w:r>
    </w:p>
  </w:endnote>
  <w:endnote w:type="continuationSeparator" w:id="0">
    <w:p w:rsidR="00531260" w:rsidRDefault="00531260" w:rsidP="0054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60" w:rsidRDefault="00531260" w:rsidP="00543939">
      <w:pPr>
        <w:spacing w:after="0" w:line="240" w:lineRule="auto"/>
      </w:pPr>
      <w:r>
        <w:separator/>
      </w:r>
    </w:p>
  </w:footnote>
  <w:footnote w:type="continuationSeparator" w:id="0">
    <w:p w:rsidR="00531260" w:rsidRDefault="00531260" w:rsidP="0054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0442"/>
    <w:multiLevelType w:val="hybridMultilevel"/>
    <w:tmpl w:val="2BE09C04"/>
    <w:lvl w:ilvl="0" w:tplc="B9F0E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05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CC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A2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E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86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2E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ED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2C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BB2129"/>
    <w:multiLevelType w:val="hybridMultilevel"/>
    <w:tmpl w:val="C08AFDEE"/>
    <w:lvl w:ilvl="0" w:tplc="53380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6F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6E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27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6C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AE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24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CF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C8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4509DA"/>
    <w:multiLevelType w:val="hybridMultilevel"/>
    <w:tmpl w:val="948E775E"/>
    <w:lvl w:ilvl="0" w:tplc="C9520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22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8B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40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C1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69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2A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E9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6D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142D87"/>
    <w:multiLevelType w:val="hybridMultilevel"/>
    <w:tmpl w:val="8DCE92A8"/>
    <w:lvl w:ilvl="0" w:tplc="E03C1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AA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2E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4C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82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D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62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87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411AAD"/>
    <w:multiLevelType w:val="hybridMultilevel"/>
    <w:tmpl w:val="3EAA50A8"/>
    <w:lvl w:ilvl="0" w:tplc="B0448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2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EF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C3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6F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EE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E4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C1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C2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FB755CD"/>
    <w:multiLevelType w:val="hybridMultilevel"/>
    <w:tmpl w:val="B7FCF058"/>
    <w:lvl w:ilvl="0" w:tplc="25CC7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6D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2C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A2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2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65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4F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42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48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7F7"/>
    <w:rsid w:val="00021CF7"/>
    <w:rsid w:val="00175C66"/>
    <w:rsid w:val="00260DE6"/>
    <w:rsid w:val="003176AC"/>
    <w:rsid w:val="003768DE"/>
    <w:rsid w:val="003E4BA5"/>
    <w:rsid w:val="00405258"/>
    <w:rsid w:val="00531260"/>
    <w:rsid w:val="00536D22"/>
    <w:rsid w:val="00543939"/>
    <w:rsid w:val="00581F4F"/>
    <w:rsid w:val="006031EC"/>
    <w:rsid w:val="006477F7"/>
    <w:rsid w:val="006C71DD"/>
    <w:rsid w:val="006D7FE9"/>
    <w:rsid w:val="007109F2"/>
    <w:rsid w:val="007975D8"/>
    <w:rsid w:val="007C55BA"/>
    <w:rsid w:val="008B590E"/>
    <w:rsid w:val="00920670"/>
    <w:rsid w:val="009A1E90"/>
    <w:rsid w:val="009C0DE5"/>
    <w:rsid w:val="00A026EC"/>
    <w:rsid w:val="00A52803"/>
    <w:rsid w:val="00B00023"/>
    <w:rsid w:val="00B22193"/>
    <w:rsid w:val="00B27013"/>
    <w:rsid w:val="00B91B1D"/>
    <w:rsid w:val="00C71F71"/>
    <w:rsid w:val="00CA1823"/>
    <w:rsid w:val="00CA7160"/>
    <w:rsid w:val="00CE65FB"/>
    <w:rsid w:val="00D07A5A"/>
    <w:rsid w:val="00D62995"/>
    <w:rsid w:val="00DC253B"/>
    <w:rsid w:val="00DD6242"/>
    <w:rsid w:val="00E07730"/>
    <w:rsid w:val="00E85BAD"/>
    <w:rsid w:val="00F4725D"/>
    <w:rsid w:val="00F96CD4"/>
    <w:rsid w:val="00FD1A2C"/>
    <w:rsid w:val="00FD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A182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3939"/>
    <w:pPr>
      <w:keepNext/>
      <w:keepLines/>
      <w:spacing w:before="480" w:after="0"/>
      <w:outlineLvl w:val="0"/>
    </w:pPr>
    <w:rPr>
      <w:rFonts w:eastAsia="Times New Roman"/>
      <w:b/>
      <w:bCs/>
      <w:color w:val="892D4D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3939"/>
    <w:pPr>
      <w:keepNext/>
      <w:keepLines/>
      <w:spacing w:before="200" w:after="0"/>
      <w:outlineLvl w:val="1"/>
    </w:pPr>
    <w:rPr>
      <w:rFonts w:eastAsia="Times New Roman"/>
      <w:b/>
      <w:bCs/>
      <w:color w:val="B83D6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939"/>
    <w:rPr>
      <w:rFonts w:ascii="Trebuchet MS" w:hAnsi="Trebuchet MS" w:cs="Times New Roman"/>
      <w:b/>
      <w:bCs/>
      <w:color w:val="892D4D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3939"/>
    <w:rPr>
      <w:rFonts w:ascii="Trebuchet MS" w:hAnsi="Trebuchet MS" w:cs="Times New Roman"/>
      <w:b/>
      <w:bCs/>
      <w:color w:val="B83D68"/>
      <w:sz w:val="26"/>
      <w:szCs w:val="26"/>
    </w:rPr>
  </w:style>
  <w:style w:type="character" w:styleId="a3">
    <w:name w:val="annotation reference"/>
    <w:basedOn w:val="a0"/>
    <w:uiPriority w:val="99"/>
    <w:semiHidden/>
    <w:rsid w:val="0054393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54393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543939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54393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543939"/>
    <w:rPr>
      <w:b/>
      <w:bCs/>
    </w:rPr>
  </w:style>
  <w:style w:type="paragraph" w:styleId="a8">
    <w:name w:val="Balloon Text"/>
    <w:basedOn w:val="a"/>
    <w:link w:val="a9"/>
    <w:uiPriority w:val="99"/>
    <w:semiHidden/>
    <w:rsid w:val="0054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39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54393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543939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543939"/>
    <w:rPr>
      <w:rFonts w:cs="Times New Roman"/>
      <w:vertAlign w:val="superscript"/>
    </w:rPr>
  </w:style>
  <w:style w:type="paragraph" w:styleId="ad">
    <w:name w:val="TOC Heading"/>
    <w:basedOn w:val="1"/>
    <w:next w:val="a"/>
    <w:uiPriority w:val="99"/>
    <w:qFormat/>
    <w:rsid w:val="00543939"/>
    <w:pPr>
      <w:outlineLvl w:val="9"/>
    </w:pPr>
  </w:style>
  <w:style w:type="character" w:styleId="ae">
    <w:name w:val="Placeholder Text"/>
    <w:basedOn w:val="a0"/>
    <w:uiPriority w:val="99"/>
    <w:semiHidden/>
    <w:rsid w:val="00543939"/>
    <w:rPr>
      <w:rFonts w:cs="Times New Roman"/>
      <w:color w:val="808080"/>
    </w:rPr>
  </w:style>
  <w:style w:type="character" w:styleId="af">
    <w:name w:val="Hyperlink"/>
    <w:basedOn w:val="a0"/>
    <w:uiPriority w:val="99"/>
    <w:unhideWhenUsed/>
    <w:rsid w:val="00B00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d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1146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Aldert</dc:creator>
  <cp:keywords/>
  <dc:description/>
  <cp:lastModifiedBy>Aldert</cp:lastModifiedBy>
  <cp:revision>14</cp:revision>
  <dcterms:created xsi:type="dcterms:W3CDTF">2012-10-11T06:25:00Z</dcterms:created>
  <dcterms:modified xsi:type="dcterms:W3CDTF">2012-10-17T07:42:00Z</dcterms:modified>
</cp:coreProperties>
</file>