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F5" w:rsidRDefault="00552FF5" w:rsidP="00552F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2FF5">
        <w:rPr>
          <w:rFonts w:ascii="Times New Roman" w:hAnsi="Times New Roman" w:cs="Times New Roman"/>
          <w:b/>
          <w:sz w:val="24"/>
          <w:szCs w:val="24"/>
        </w:rPr>
        <w:t>Беляева Е.А.</w:t>
      </w:r>
    </w:p>
    <w:p w:rsidR="007B70EF" w:rsidRPr="00552FF5" w:rsidRDefault="007B70EF" w:rsidP="00552F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1797" w:rsidRPr="00552FF5" w:rsidRDefault="00552FF5" w:rsidP="00552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FF5">
        <w:rPr>
          <w:rFonts w:ascii="Times New Roman" w:hAnsi="Times New Roman" w:cs="Times New Roman"/>
          <w:b/>
          <w:sz w:val="24"/>
          <w:szCs w:val="24"/>
        </w:rPr>
        <w:t xml:space="preserve">РАЗВИТИЕ КОМПОЗИЦИОННОГО МЫШЛЕНИЯ БАКАЛАВРОВ </w:t>
      </w:r>
      <w:r w:rsidR="00152853">
        <w:rPr>
          <w:rFonts w:ascii="Times New Roman" w:hAnsi="Times New Roman" w:cs="Times New Roman"/>
          <w:b/>
          <w:sz w:val="24"/>
          <w:szCs w:val="24"/>
        </w:rPr>
        <w:t>КАК УСЛОВИЕ ИХ УСТОЙЧИВОСТИ В СОЦИАЛЬНОЙ СРЕДЕ</w:t>
      </w:r>
    </w:p>
    <w:p w:rsidR="0005672D" w:rsidRDefault="0005672D" w:rsidP="0005672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D2A79" w:rsidRPr="00246F13" w:rsidRDefault="00236DC3" w:rsidP="007D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среда – это мир, который окружает и воздействует на человека изо дня в день. Если рассматривать её в целом, то открывается целая книга подробной информации о</w:t>
      </w:r>
      <w:r w:rsidR="00B43718">
        <w:rPr>
          <w:rFonts w:ascii="Times New Roman" w:hAnsi="Times New Roman" w:cs="Times New Roman"/>
          <w:sz w:val="24"/>
          <w:szCs w:val="24"/>
        </w:rPr>
        <w:t xml:space="preserve"> системе взаимоотношений человека в </w:t>
      </w:r>
      <w:r>
        <w:rPr>
          <w:rFonts w:ascii="Times New Roman" w:hAnsi="Times New Roman" w:cs="Times New Roman"/>
          <w:sz w:val="24"/>
          <w:szCs w:val="24"/>
        </w:rPr>
        <w:t>обществе. Из этой массы данных можно выделить отдельные микро</w:t>
      </w:r>
      <w:r w:rsidR="005D69F8">
        <w:rPr>
          <w:rFonts w:ascii="Times New Roman" w:hAnsi="Times New Roman" w:cs="Times New Roman"/>
          <w:sz w:val="24"/>
          <w:szCs w:val="24"/>
        </w:rPr>
        <w:t>среды</w:t>
      </w:r>
      <w:r w:rsidR="00BD77E6">
        <w:rPr>
          <w:rFonts w:ascii="Times New Roman" w:hAnsi="Times New Roman" w:cs="Times New Roman"/>
          <w:sz w:val="24"/>
          <w:szCs w:val="24"/>
        </w:rPr>
        <w:t>, макросреды, косвенные социальные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D69F8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="00BD77E6">
        <w:rPr>
          <w:rFonts w:ascii="Times New Roman" w:hAnsi="Times New Roman" w:cs="Times New Roman"/>
          <w:sz w:val="24"/>
          <w:szCs w:val="24"/>
        </w:rPr>
        <w:t>неоднократно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взаимодействуют с человеком, а также влияют на него, создавая конкурентную борьбу за устойчивое положение каждого в обществе. Задача современного образования на данный момент заключается в подготовке учащихся, быстро-приспосабливающихся к изменяющейся среде. </w:t>
      </w:r>
      <w:r w:rsidR="00716702">
        <w:rPr>
          <w:rFonts w:ascii="Times New Roman" w:hAnsi="Times New Roman" w:cs="Times New Roman"/>
          <w:sz w:val="24"/>
          <w:szCs w:val="24"/>
        </w:rPr>
        <w:t>В</w:t>
      </w:r>
      <w:r w:rsidR="007D2A79" w:rsidRPr="00246F13">
        <w:rPr>
          <w:rFonts w:ascii="Times New Roman" w:hAnsi="Times New Roman" w:cs="Times New Roman"/>
          <w:sz w:val="24"/>
          <w:szCs w:val="24"/>
        </w:rPr>
        <w:t xml:space="preserve"> своей деятельности </w:t>
      </w:r>
      <w:r w:rsidR="007E352B">
        <w:rPr>
          <w:rFonts w:ascii="Times New Roman" w:hAnsi="Times New Roman" w:cs="Times New Roman"/>
          <w:sz w:val="24"/>
          <w:szCs w:val="24"/>
        </w:rPr>
        <w:t>учащийся</w:t>
      </w:r>
      <w:r w:rsidR="007D2A79" w:rsidRPr="00246F13">
        <w:rPr>
          <w:rFonts w:ascii="Times New Roman" w:hAnsi="Times New Roman" w:cs="Times New Roman"/>
          <w:sz w:val="24"/>
          <w:szCs w:val="24"/>
        </w:rPr>
        <w:t xml:space="preserve"> не раз сталкивается с </w:t>
      </w:r>
      <w:r w:rsidR="007D2A79" w:rsidRPr="00246F13">
        <w:rPr>
          <w:rFonts w:ascii="Times New Roman" w:eastAsia="MS Mincho" w:hAnsi="Times New Roman" w:cs="Times New Roman"/>
          <w:sz w:val="24"/>
          <w:szCs w:val="24"/>
          <w:lang w:eastAsia="ja-JP"/>
        </w:rPr>
        <w:t>проблемами,</w:t>
      </w:r>
      <w:r w:rsidR="007D2A79" w:rsidRPr="00246F13">
        <w:rPr>
          <w:rFonts w:ascii="Times New Roman" w:hAnsi="Times New Roman" w:cs="Times New Roman"/>
          <w:sz w:val="24"/>
          <w:szCs w:val="24"/>
        </w:rPr>
        <w:t xml:space="preserve"> задачами, которые он не может решить  известными ему способ</w:t>
      </w:r>
      <w:r w:rsidR="00716702">
        <w:rPr>
          <w:rFonts w:ascii="Times New Roman" w:hAnsi="Times New Roman" w:cs="Times New Roman"/>
          <w:sz w:val="24"/>
          <w:szCs w:val="24"/>
        </w:rPr>
        <w:t xml:space="preserve">ами и методами. </w:t>
      </w:r>
      <w:r w:rsidR="007E352B">
        <w:rPr>
          <w:rFonts w:ascii="Times New Roman" w:hAnsi="Times New Roman" w:cs="Times New Roman"/>
          <w:sz w:val="24"/>
          <w:szCs w:val="24"/>
        </w:rPr>
        <w:t>В этом случае, ч</w:t>
      </w:r>
      <w:r w:rsidR="007D2A79" w:rsidRPr="00246F13">
        <w:rPr>
          <w:rFonts w:ascii="Times New Roman" w:hAnsi="Times New Roman" w:cs="Times New Roman"/>
          <w:sz w:val="24"/>
          <w:szCs w:val="24"/>
        </w:rPr>
        <w:t xml:space="preserve">еловек </w:t>
      </w:r>
      <w:r w:rsidR="00716702">
        <w:rPr>
          <w:rFonts w:ascii="Times New Roman" w:hAnsi="Times New Roman" w:cs="Times New Roman"/>
          <w:sz w:val="24"/>
          <w:szCs w:val="24"/>
        </w:rPr>
        <w:t xml:space="preserve">часто </w:t>
      </w:r>
      <w:r w:rsidR="007D2A79" w:rsidRPr="00246F13">
        <w:rPr>
          <w:rFonts w:ascii="Times New Roman" w:hAnsi="Times New Roman" w:cs="Times New Roman"/>
          <w:sz w:val="24"/>
          <w:szCs w:val="24"/>
        </w:rPr>
        <w:t>пр</w:t>
      </w:r>
      <w:r w:rsidR="00716702">
        <w:rPr>
          <w:rFonts w:ascii="Times New Roman" w:hAnsi="Times New Roman" w:cs="Times New Roman"/>
          <w:sz w:val="24"/>
          <w:szCs w:val="24"/>
        </w:rPr>
        <w:t xml:space="preserve">ибегает к «выдумке», к фантазии. </w:t>
      </w:r>
      <w:r w:rsidR="007D2A79" w:rsidRPr="00246F13">
        <w:rPr>
          <w:rFonts w:ascii="Times New Roman" w:hAnsi="Times New Roman" w:cs="Times New Roman"/>
          <w:sz w:val="24"/>
          <w:szCs w:val="24"/>
        </w:rPr>
        <w:t xml:space="preserve">Но фантазия – это не всегда есть </w:t>
      </w:r>
      <w:r w:rsidR="00081C53">
        <w:rPr>
          <w:rFonts w:ascii="Times New Roman" w:hAnsi="Times New Roman" w:cs="Times New Roman"/>
          <w:sz w:val="24"/>
          <w:szCs w:val="24"/>
        </w:rPr>
        <w:t xml:space="preserve">правильное </w:t>
      </w:r>
      <w:r w:rsidR="007D2A79" w:rsidRPr="00246F13">
        <w:rPr>
          <w:rFonts w:ascii="Times New Roman" w:hAnsi="Times New Roman" w:cs="Times New Roman"/>
          <w:sz w:val="24"/>
          <w:szCs w:val="24"/>
        </w:rPr>
        <w:t>решение, фантазия – это всего лишь искусственный мир пригодный для нашего понимания. Человеку</w:t>
      </w:r>
      <w:r w:rsidR="00716702">
        <w:rPr>
          <w:rFonts w:ascii="Times New Roman" w:hAnsi="Times New Roman" w:cs="Times New Roman"/>
          <w:sz w:val="24"/>
          <w:szCs w:val="24"/>
        </w:rPr>
        <w:t>,</w:t>
      </w:r>
      <w:r w:rsidR="00716702" w:rsidRPr="00716702">
        <w:rPr>
          <w:rFonts w:ascii="Times New Roman" w:hAnsi="Times New Roman" w:cs="Times New Roman"/>
          <w:sz w:val="24"/>
          <w:szCs w:val="24"/>
        </w:rPr>
        <w:t xml:space="preserve"> </w:t>
      </w:r>
      <w:r w:rsidR="00716702" w:rsidRPr="00246F13">
        <w:rPr>
          <w:rFonts w:ascii="Times New Roman" w:hAnsi="Times New Roman" w:cs="Times New Roman"/>
          <w:sz w:val="24"/>
          <w:szCs w:val="24"/>
        </w:rPr>
        <w:t>чтобы каким либо с</w:t>
      </w:r>
      <w:r w:rsidR="00716702">
        <w:rPr>
          <w:rFonts w:ascii="Times New Roman" w:hAnsi="Times New Roman" w:cs="Times New Roman"/>
          <w:sz w:val="24"/>
          <w:szCs w:val="24"/>
        </w:rPr>
        <w:t xml:space="preserve">пособом разрешить свою проблему, </w:t>
      </w:r>
      <w:r w:rsidR="007D2A79" w:rsidRPr="00246F13">
        <w:rPr>
          <w:rFonts w:ascii="Times New Roman" w:hAnsi="Times New Roman" w:cs="Times New Roman"/>
          <w:sz w:val="24"/>
          <w:szCs w:val="24"/>
        </w:rPr>
        <w:t>необходимо создават</w:t>
      </w:r>
      <w:r w:rsidR="007D2A79">
        <w:rPr>
          <w:rFonts w:ascii="Times New Roman" w:hAnsi="Times New Roman" w:cs="Times New Roman"/>
          <w:sz w:val="24"/>
          <w:szCs w:val="24"/>
        </w:rPr>
        <w:t xml:space="preserve">ь </w:t>
      </w:r>
      <w:r w:rsidR="007D2A79" w:rsidRPr="00246F13">
        <w:rPr>
          <w:rFonts w:ascii="Times New Roman" w:hAnsi="Times New Roman" w:cs="Times New Roman"/>
          <w:sz w:val="24"/>
          <w:szCs w:val="24"/>
        </w:rPr>
        <w:t xml:space="preserve">своё понимание действительности, пригодное для объяснения </w:t>
      </w:r>
      <w:r w:rsidR="007D2A79">
        <w:rPr>
          <w:rFonts w:ascii="Times New Roman" w:hAnsi="Times New Roman" w:cs="Times New Roman"/>
          <w:sz w:val="24"/>
          <w:szCs w:val="24"/>
        </w:rPr>
        <w:t xml:space="preserve">и преобразовывания </w:t>
      </w:r>
      <w:r w:rsidR="00F1758F">
        <w:rPr>
          <w:rFonts w:ascii="Times New Roman" w:hAnsi="Times New Roman" w:cs="Times New Roman"/>
          <w:sz w:val="24"/>
          <w:szCs w:val="24"/>
        </w:rPr>
        <w:t>реального мира</w:t>
      </w:r>
      <w:r w:rsidR="007D2A79" w:rsidRPr="00246F13">
        <w:rPr>
          <w:rFonts w:ascii="Times New Roman" w:hAnsi="Times New Roman" w:cs="Times New Roman"/>
          <w:sz w:val="24"/>
          <w:szCs w:val="24"/>
        </w:rPr>
        <w:t xml:space="preserve">. Чтобы человек научился создавать </w:t>
      </w:r>
      <w:r w:rsidR="007D2A79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7D2A79" w:rsidRPr="00246F13">
        <w:rPr>
          <w:rFonts w:ascii="Times New Roman" w:hAnsi="Times New Roman" w:cs="Times New Roman"/>
          <w:sz w:val="24"/>
          <w:szCs w:val="24"/>
        </w:rPr>
        <w:t>, удовлетворяющ</w:t>
      </w:r>
      <w:r w:rsidR="007D2A79">
        <w:rPr>
          <w:rFonts w:ascii="Times New Roman" w:hAnsi="Times New Roman" w:cs="Times New Roman"/>
          <w:sz w:val="24"/>
          <w:szCs w:val="24"/>
        </w:rPr>
        <w:t>ие</w:t>
      </w:r>
      <w:r w:rsidR="007D2A79" w:rsidRPr="00246F13">
        <w:rPr>
          <w:rFonts w:ascii="Times New Roman" w:hAnsi="Times New Roman" w:cs="Times New Roman"/>
          <w:sz w:val="24"/>
          <w:szCs w:val="24"/>
        </w:rPr>
        <w:t xml:space="preserve"> требованиям всего его социального</w:t>
      </w:r>
      <w:r w:rsidR="005C648A">
        <w:rPr>
          <w:rFonts w:ascii="Times New Roman" w:hAnsi="Times New Roman" w:cs="Times New Roman"/>
          <w:sz w:val="24"/>
          <w:szCs w:val="24"/>
        </w:rPr>
        <w:t xml:space="preserve"> </w:t>
      </w:r>
      <w:r w:rsidR="007D2A79" w:rsidRPr="00246F13">
        <w:rPr>
          <w:rFonts w:ascii="Times New Roman" w:hAnsi="Times New Roman" w:cs="Times New Roman"/>
          <w:sz w:val="24"/>
          <w:szCs w:val="24"/>
        </w:rPr>
        <w:t>окружения, ему необходимо мыслить композиционно, то есть, руководствуясь определёнными правилами, законами</w:t>
      </w:r>
      <w:r w:rsidR="000A40C6">
        <w:rPr>
          <w:rFonts w:ascii="Times New Roman" w:hAnsi="Times New Roman" w:cs="Times New Roman"/>
          <w:sz w:val="24"/>
          <w:szCs w:val="24"/>
        </w:rPr>
        <w:t>, нормами</w:t>
      </w:r>
      <w:r w:rsidR="007D2A79" w:rsidRPr="00246F13">
        <w:rPr>
          <w:rFonts w:ascii="Times New Roman" w:hAnsi="Times New Roman" w:cs="Times New Roman"/>
          <w:sz w:val="24"/>
          <w:szCs w:val="24"/>
        </w:rPr>
        <w:t xml:space="preserve">, </w:t>
      </w:r>
      <w:r w:rsidR="000A40C6">
        <w:rPr>
          <w:rFonts w:ascii="Times New Roman" w:hAnsi="Times New Roman" w:cs="Times New Roman"/>
          <w:sz w:val="24"/>
          <w:szCs w:val="24"/>
        </w:rPr>
        <w:t xml:space="preserve">пригодными для общества любой культуры, и </w:t>
      </w:r>
      <w:r w:rsidR="007D2A79" w:rsidRPr="00246F13">
        <w:rPr>
          <w:rFonts w:ascii="Times New Roman" w:hAnsi="Times New Roman" w:cs="Times New Roman"/>
          <w:sz w:val="24"/>
          <w:szCs w:val="24"/>
        </w:rPr>
        <w:t xml:space="preserve">с помощью которых возможно создать нечто новое на основе правильной и понятной  композиционной структуры. </w:t>
      </w:r>
    </w:p>
    <w:p w:rsidR="00C9209D" w:rsidRDefault="004E4E30" w:rsidP="00011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675949">
        <w:rPr>
          <w:rFonts w:ascii="Times New Roman" w:hAnsi="Times New Roman" w:cs="Times New Roman"/>
          <w:sz w:val="24"/>
          <w:szCs w:val="24"/>
        </w:rPr>
        <w:t>предпосылки к развитию композиционного мышления были ярко проявлены в живопис</w:t>
      </w:r>
      <w:r w:rsidR="005C5C8A">
        <w:rPr>
          <w:rFonts w:ascii="Times New Roman" w:hAnsi="Times New Roman" w:cs="Times New Roman"/>
          <w:sz w:val="24"/>
          <w:szCs w:val="24"/>
        </w:rPr>
        <w:t>и</w:t>
      </w:r>
      <w:r w:rsidR="00691BD2">
        <w:rPr>
          <w:rFonts w:ascii="Times New Roman" w:hAnsi="Times New Roman" w:cs="Times New Roman"/>
          <w:sz w:val="24"/>
          <w:szCs w:val="24"/>
        </w:rPr>
        <w:t xml:space="preserve"> (А.В.</w:t>
      </w:r>
      <w:r w:rsidR="00691BD2" w:rsidRPr="00691BD2">
        <w:rPr>
          <w:rFonts w:ascii="Times New Roman" w:hAnsi="Times New Roman" w:cs="Times New Roman"/>
          <w:sz w:val="24"/>
          <w:szCs w:val="24"/>
        </w:rPr>
        <w:t>Свешников</w:t>
      </w:r>
      <w:r w:rsidR="00691BD2">
        <w:rPr>
          <w:rFonts w:ascii="Times New Roman" w:hAnsi="Times New Roman" w:cs="Times New Roman"/>
          <w:sz w:val="24"/>
          <w:szCs w:val="24"/>
        </w:rPr>
        <w:t>)</w:t>
      </w:r>
      <w:r w:rsidR="00675949">
        <w:rPr>
          <w:rFonts w:ascii="Times New Roman" w:hAnsi="Times New Roman" w:cs="Times New Roman"/>
          <w:sz w:val="24"/>
          <w:szCs w:val="24"/>
        </w:rPr>
        <w:t>, график</w:t>
      </w:r>
      <w:r w:rsidR="005C5C8A">
        <w:rPr>
          <w:rFonts w:ascii="Times New Roman" w:hAnsi="Times New Roman" w:cs="Times New Roman"/>
          <w:sz w:val="24"/>
          <w:szCs w:val="24"/>
        </w:rPr>
        <w:t>е</w:t>
      </w:r>
      <w:r w:rsidR="00835CAC">
        <w:rPr>
          <w:rFonts w:ascii="Times New Roman" w:hAnsi="Times New Roman" w:cs="Times New Roman"/>
          <w:sz w:val="24"/>
          <w:szCs w:val="24"/>
        </w:rPr>
        <w:t xml:space="preserve"> (Зорин Л.Н.)</w:t>
      </w:r>
      <w:r w:rsidR="00675949">
        <w:rPr>
          <w:rFonts w:ascii="Times New Roman" w:hAnsi="Times New Roman" w:cs="Times New Roman"/>
          <w:sz w:val="24"/>
          <w:szCs w:val="24"/>
        </w:rPr>
        <w:t>, архитектур</w:t>
      </w:r>
      <w:r w:rsidR="005C5C8A">
        <w:rPr>
          <w:rFonts w:ascii="Times New Roman" w:hAnsi="Times New Roman" w:cs="Times New Roman"/>
          <w:sz w:val="24"/>
          <w:szCs w:val="24"/>
        </w:rPr>
        <w:t>е</w:t>
      </w:r>
      <w:r w:rsidR="00281CC8">
        <w:rPr>
          <w:rFonts w:ascii="Times New Roman" w:hAnsi="Times New Roman" w:cs="Times New Roman"/>
          <w:sz w:val="24"/>
          <w:szCs w:val="24"/>
        </w:rPr>
        <w:t xml:space="preserve"> (Черная Е.А., </w:t>
      </w:r>
      <w:r w:rsidR="00281CC8" w:rsidRPr="00281CC8">
        <w:rPr>
          <w:rFonts w:ascii="Times New Roman" w:hAnsi="Times New Roman" w:cs="Times New Roman"/>
          <w:sz w:val="24"/>
          <w:szCs w:val="24"/>
        </w:rPr>
        <w:t>Леденева Г.Л.</w:t>
      </w:r>
      <w:r w:rsidR="00281CC8">
        <w:rPr>
          <w:rFonts w:ascii="Times New Roman" w:hAnsi="Times New Roman" w:cs="Times New Roman"/>
          <w:sz w:val="24"/>
          <w:szCs w:val="24"/>
        </w:rPr>
        <w:t>)</w:t>
      </w:r>
      <w:r w:rsidR="00675949">
        <w:rPr>
          <w:rFonts w:ascii="Times New Roman" w:hAnsi="Times New Roman" w:cs="Times New Roman"/>
          <w:sz w:val="24"/>
          <w:szCs w:val="24"/>
        </w:rPr>
        <w:t>, театр</w:t>
      </w:r>
      <w:r w:rsidR="005C5C8A">
        <w:rPr>
          <w:rFonts w:ascii="Times New Roman" w:hAnsi="Times New Roman" w:cs="Times New Roman"/>
          <w:sz w:val="24"/>
          <w:szCs w:val="24"/>
        </w:rPr>
        <w:t>е</w:t>
      </w:r>
      <w:r w:rsidR="00A259DF">
        <w:rPr>
          <w:rFonts w:ascii="Times New Roman" w:hAnsi="Times New Roman" w:cs="Times New Roman"/>
          <w:sz w:val="24"/>
          <w:szCs w:val="24"/>
        </w:rPr>
        <w:t xml:space="preserve"> (</w:t>
      </w:r>
      <w:r w:rsidR="00A259DF" w:rsidRPr="00A259DF">
        <w:rPr>
          <w:rFonts w:ascii="Times New Roman" w:hAnsi="Times New Roman" w:cs="Times New Roman"/>
          <w:sz w:val="24"/>
          <w:szCs w:val="24"/>
        </w:rPr>
        <w:t>Малочевская</w:t>
      </w:r>
      <w:r w:rsidR="00A259DF">
        <w:rPr>
          <w:rFonts w:ascii="Times New Roman" w:hAnsi="Times New Roman" w:cs="Times New Roman"/>
          <w:sz w:val="24"/>
          <w:szCs w:val="24"/>
        </w:rPr>
        <w:t xml:space="preserve"> </w:t>
      </w:r>
      <w:r w:rsidR="00A259DF" w:rsidRPr="00A259DF">
        <w:rPr>
          <w:rFonts w:ascii="Times New Roman" w:hAnsi="Times New Roman" w:cs="Times New Roman"/>
          <w:sz w:val="24"/>
          <w:szCs w:val="24"/>
        </w:rPr>
        <w:t>И. Б.</w:t>
      </w:r>
      <w:r w:rsidR="00A259DF">
        <w:rPr>
          <w:rFonts w:ascii="Times New Roman" w:hAnsi="Times New Roman" w:cs="Times New Roman"/>
          <w:sz w:val="24"/>
          <w:szCs w:val="24"/>
        </w:rPr>
        <w:t>).</w:t>
      </w:r>
      <w:r w:rsidR="00B962A4">
        <w:rPr>
          <w:rFonts w:ascii="Times New Roman" w:hAnsi="Times New Roman" w:cs="Times New Roman"/>
          <w:sz w:val="24"/>
          <w:szCs w:val="24"/>
        </w:rPr>
        <w:t xml:space="preserve"> </w:t>
      </w:r>
      <w:r w:rsidR="000E38D3">
        <w:rPr>
          <w:rFonts w:ascii="Times New Roman" w:hAnsi="Times New Roman" w:cs="Times New Roman"/>
          <w:sz w:val="24"/>
          <w:szCs w:val="24"/>
        </w:rPr>
        <w:t xml:space="preserve">Можно заметить, что </w:t>
      </w:r>
      <w:r w:rsidR="006F720B">
        <w:rPr>
          <w:rFonts w:ascii="Times New Roman" w:hAnsi="Times New Roman" w:cs="Times New Roman"/>
          <w:sz w:val="24"/>
          <w:szCs w:val="24"/>
        </w:rPr>
        <w:t>это только</w:t>
      </w:r>
      <w:r w:rsidR="00125A51">
        <w:rPr>
          <w:rFonts w:ascii="Times New Roman" w:hAnsi="Times New Roman" w:cs="Times New Roman"/>
          <w:sz w:val="24"/>
          <w:szCs w:val="24"/>
        </w:rPr>
        <w:t xml:space="preserve"> </w:t>
      </w:r>
      <w:r w:rsidR="006F720B">
        <w:rPr>
          <w:rFonts w:ascii="Times New Roman" w:hAnsi="Times New Roman" w:cs="Times New Roman"/>
          <w:sz w:val="24"/>
          <w:szCs w:val="24"/>
        </w:rPr>
        <w:t>художественно-</w:t>
      </w:r>
      <w:r w:rsidR="00125A51">
        <w:rPr>
          <w:rFonts w:ascii="Times New Roman" w:hAnsi="Times New Roman" w:cs="Times New Roman"/>
          <w:sz w:val="24"/>
          <w:szCs w:val="24"/>
        </w:rPr>
        <w:t xml:space="preserve">творческие </w:t>
      </w:r>
      <w:r w:rsidR="006F720B">
        <w:rPr>
          <w:rFonts w:ascii="Times New Roman" w:hAnsi="Times New Roman" w:cs="Times New Roman"/>
          <w:sz w:val="24"/>
          <w:szCs w:val="24"/>
        </w:rPr>
        <w:t>сферы. В</w:t>
      </w:r>
      <w:r w:rsidR="00D94DBD">
        <w:rPr>
          <w:rFonts w:ascii="Times New Roman" w:hAnsi="Times New Roman" w:cs="Times New Roman"/>
          <w:sz w:val="24"/>
          <w:szCs w:val="24"/>
        </w:rPr>
        <w:t>озникает</w:t>
      </w:r>
      <w:r w:rsidR="000E38D3">
        <w:rPr>
          <w:rFonts w:ascii="Times New Roman" w:hAnsi="Times New Roman" w:cs="Times New Roman"/>
          <w:sz w:val="24"/>
          <w:szCs w:val="24"/>
        </w:rPr>
        <w:t xml:space="preserve"> вопрос, возможно ли развивать композиционное мышление в других областях наук?</w:t>
      </w:r>
      <w:r w:rsidR="009678E8">
        <w:rPr>
          <w:rFonts w:ascii="Times New Roman" w:hAnsi="Times New Roman" w:cs="Times New Roman"/>
          <w:sz w:val="24"/>
          <w:szCs w:val="24"/>
        </w:rPr>
        <w:t xml:space="preserve"> </w:t>
      </w:r>
      <w:r w:rsidR="003979E6">
        <w:rPr>
          <w:rFonts w:ascii="Times New Roman" w:hAnsi="Times New Roman" w:cs="Times New Roman"/>
          <w:sz w:val="24"/>
          <w:szCs w:val="24"/>
        </w:rPr>
        <w:t>Возможно, но в системе образования пока что</w:t>
      </w:r>
      <w:r w:rsidR="00EA2105">
        <w:rPr>
          <w:rFonts w:ascii="Times New Roman" w:hAnsi="Times New Roman" w:cs="Times New Roman"/>
          <w:sz w:val="24"/>
          <w:szCs w:val="24"/>
        </w:rPr>
        <w:t xml:space="preserve"> эту возможность не используют, либо развивают эту идею недостаточно эффективно. </w:t>
      </w:r>
      <w:r w:rsidR="00125A51">
        <w:rPr>
          <w:rFonts w:ascii="Times New Roman" w:hAnsi="Times New Roman" w:cs="Times New Roman"/>
          <w:sz w:val="24"/>
          <w:szCs w:val="24"/>
        </w:rPr>
        <w:t xml:space="preserve">Для современного </w:t>
      </w:r>
      <w:r w:rsidR="0080237A">
        <w:rPr>
          <w:rFonts w:ascii="Times New Roman" w:hAnsi="Times New Roman" w:cs="Times New Roman"/>
          <w:sz w:val="24"/>
          <w:szCs w:val="24"/>
        </w:rPr>
        <w:t>образования</w:t>
      </w:r>
      <w:r w:rsidR="00125A51">
        <w:rPr>
          <w:rFonts w:ascii="Times New Roman" w:hAnsi="Times New Roman" w:cs="Times New Roman"/>
          <w:sz w:val="24"/>
          <w:szCs w:val="24"/>
        </w:rPr>
        <w:t xml:space="preserve"> необходимо чтобы человек </w:t>
      </w:r>
      <w:r w:rsidR="004344AE">
        <w:rPr>
          <w:rFonts w:ascii="Times New Roman" w:hAnsi="Times New Roman" w:cs="Times New Roman"/>
          <w:sz w:val="24"/>
          <w:szCs w:val="24"/>
        </w:rPr>
        <w:t>готов был использовать</w:t>
      </w:r>
      <w:r w:rsidR="00125A51">
        <w:rPr>
          <w:rFonts w:ascii="Times New Roman" w:hAnsi="Times New Roman" w:cs="Times New Roman"/>
          <w:sz w:val="24"/>
          <w:szCs w:val="24"/>
        </w:rPr>
        <w:t xml:space="preserve"> </w:t>
      </w:r>
      <w:r w:rsidR="00741AA8">
        <w:rPr>
          <w:rFonts w:ascii="Times New Roman" w:hAnsi="Times New Roman" w:cs="Times New Roman"/>
          <w:sz w:val="24"/>
          <w:szCs w:val="24"/>
        </w:rPr>
        <w:t>свои знания</w:t>
      </w:r>
      <w:r w:rsidR="000F229D">
        <w:rPr>
          <w:rFonts w:ascii="Times New Roman" w:hAnsi="Times New Roman" w:cs="Times New Roman"/>
          <w:sz w:val="24"/>
          <w:szCs w:val="24"/>
        </w:rPr>
        <w:t xml:space="preserve"> композиционных основ</w:t>
      </w:r>
      <w:r w:rsidR="0080237A">
        <w:rPr>
          <w:rFonts w:ascii="Times New Roman" w:hAnsi="Times New Roman" w:cs="Times New Roman"/>
          <w:sz w:val="24"/>
          <w:szCs w:val="24"/>
        </w:rPr>
        <w:t>, чтобы быть конкурентоспособным и гибким в окружающем его поликультурном обществе</w:t>
      </w:r>
      <w:r w:rsidR="002D0736">
        <w:rPr>
          <w:rFonts w:ascii="Times New Roman" w:hAnsi="Times New Roman" w:cs="Times New Roman"/>
          <w:sz w:val="24"/>
          <w:szCs w:val="24"/>
        </w:rPr>
        <w:t>. В свя</w:t>
      </w:r>
      <w:r w:rsidR="00011BC0">
        <w:rPr>
          <w:rFonts w:ascii="Times New Roman" w:hAnsi="Times New Roman" w:cs="Times New Roman"/>
          <w:sz w:val="24"/>
          <w:szCs w:val="24"/>
        </w:rPr>
        <w:t>зи с этим возникло противоречие</w:t>
      </w:r>
      <w:r w:rsidR="002D0736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B42453">
        <w:rPr>
          <w:rFonts w:ascii="Times New Roman" w:hAnsi="Times New Roman" w:cs="Times New Roman"/>
          <w:sz w:val="24"/>
          <w:szCs w:val="24"/>
        </w:rPr>
        <w:t>насущной необходимостью развивать композиционное мышление у бакалав</w:t>
      </w:r>
      <w:r w:rsidR="0080237A">
        <w:rPr>
          <w:rFonts w:ascii="Times New Roman" w:hAnsi="Times New Roman" w:cs="Times New Roman"/>
          <w:sz w:val="24"/>
          <w:szCs w:val="24"/>
        </w:rPr>
        <w:t xml:space="preserve">ров </w:t>
      </w:r>
      <w:r w:rsidR="00011BC0">
        <w:rPr>
          <w:rFonts w:ascii="Times New Roman" w:hAnsi="Times New Roman" w:cs="Times New Roman"/>
          <w:sz w:val="24"/>
          <w:szCs w:val="24"/>
        </w:rPr>
        <w:t xml:space="preserve">в </w:t>
      </w:r>
      <w:r w:rsidR="00B629B9">
        <w:rPr>
          <w:rFonts w:ascii="Times New Roman" w:hAnsi="Times New Roman" w:cs="Times New Roman"/>
          <w:sz w:val="24"/>
          <w:szCs w:val="24"/>
        </w:rPr>
        <w:t>обучении</w:t>
      </w:r>
      <w:r w:rsidR="00816B5C">
        <w:rPr>
          <w:rFonts w:ascii="Times New Roman" w:hAnsi="Times New Roman" w:cs="Times New Roman"/>
          <w:sz w:val="24"/>
          <w:szCs w:val="24"/>
        </w:rPr>
        <w:t xml:space="preserve">, </w:t>
      </w:r>
      <w:r w:rsidR="00B629B9">
        <w:rPr>
          <w:rFonts w:ascii="Times New Roman" w:hAnsi="Times New Roman" w:cs="Times New Roman"/>
          <w:sz w:val="24"/>
          <w:szCs w:val="24"/>
        </w:rPr>
        <w:t>обеспечивающем их устойчивость в современн</w:t>
      </w:r>
      <w:r w:rsidR="006A0DCE">
        <w:rPr>
          <w:rFonts w:ascii="Times New Roman" w:hAnsi="Times New Roman" w:cs="Times New Roman"/>
          <w:sz w:val="24"/>
          <w:szCs w:val="24"/>
        </w:rPr>
        <w:t>ом мир</w:t>
      </w:r>
      <w:r w:rsidR="00215FA8">
        <w:rPr>
          <w:rFonts w:ascii="Times New Roman" w:hAnsi="Times New Roman" w:cs="Times New Roman"/>
          <w:sz w:val="24"/>
          <w:szCs w:val="24"/>
        </w:rPr>
        <w:t>е</w:t>
      </w:r>
      <w:r w:rsidR="006A0DCE">
        <w:rPr>
          <w:rFonts w:ascii="Times New Roman" w:hAnsi="Times New Roman" w:cs="Times New Roman"/>
          <w:sz w:val="24"/>
          <w:szCs w:val="24"/>
        </w:rPr>
        <w:t xml:space="preserve">, и недостаточной проработкой </w:t>
      </w:r>
      <w:r w:rsidR="00215FA8">
        <w:rPr>
          <w:rFonts w:ascii="Times New Roman" w:hAnsi="Times New Roman" w:cs="Times New Roman"/>
          <w:sz w:val="24"/>
          <w:szCs w:val="24"/>
        </w:rPr>
        <w:t xml:space="preserve">учебных программ, направленных на достижение </w:t>
      </w:r>
      <w:r w:rsidR="00F62EDE">
        <w:rPr>
          <w:rFonts w:ascii="Times New Roman" w:hAnsi="Times New Roman" w:cs="Times New Roman"/>
          <w:sz w:val="24"/>
          <w:szCs w:val="24"/>
        </w:rPr>
        <w:t xml:space="preserve">подобной </w:t>
      </w:r>
      <w:r w:rsidR="00215FA8">
        <w:rPr>
          <w:rFonts w:ascii="Times New Roman" w:hAnsi="Times New Roman" w:cs="Times New Roman"/>
          <w:sz w:val="24"/>
          <w:szCs w:val="24"/>
        </w:rPr>
        <w:t>цели</w:t>
      </w:r>
      <w:r w:rsidR="00F62EDE">
        <w:rPr>
          <w:rFonts w:ascii="Times New Roman" w:hAnsi="Times New Roman" w:cs="Times New Roman"/>
          <w:sz w:val="24"/>
          <w:szCs w:val="24"/>
        </w:rPr>
        <w:t>.</w:t>
      </w:r>
      <w:r w:rsidR="001D1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374" w:rsidRDefault="004A7C42" w:rsidP="000F0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Нами </w:t>
      </w:r>
      <w:r w:rsidR="005E04B8">
        <w:rPr>
          <w:rFonts w:ascii="Times New Roman" w:hAnsi="Times New Roman" w:cs="Times New Roman"/>
          <w:sz w:val="24"/>
          <w:szCs w:val="24"/>
        </w:rPr>
        <w:t xml:space="preserve">были </w:t>
      </w:r>
      <w:r w:rsidR="007268DF">
        <w:rPr>
          <w:rFonts w:ascii="Times New Roman" w:hAnsi="Times New Roman" w:cs="Times New Roman"/>
          <w:sz w:val="24"/>
          <w:szCs w:val="24"/>
        </w:rPr>
        <w:t>рассмотрены</w:t>
      </w:r>
      <w:r w:rsidR="005E04B8">
        <w:rPr>
          <w:rFonts w:ascii="Times New Roman" w:hAnsi="Times New Roman" w:cs="Times New Roman"/>
          <w:sz w:val="24"/>
          <w:szCs w:val="24"/>
        </w:rPr>
        <w:t xml:space="preserve"> отдельные </w:t>
      </w:r>
      <w:r w:rsidR="00296F29">
        <w:rPr>
          <w:rFonts w:ascii="Times New Roman" w:hAnsi="Times New Roman" w:cs="Times New Roman"/>
          <w:sz w:val="24"/>
          <w:szCs w:val="24"/>
        </w:rPr>
        <w:t>концепции</w:t>
      </w:r>
      <w:r w:rsidR="005E04B8">
        <w:rPr>
          <w:rFonts w:ascii="Times New Roman" w:hAnsi="Times New Roman" w:cs="Times New Roman"/>
          <w:sz w:val="24"/>
          <w:szCs w:val="24"/>
        </w:rPr>
        <w:t xml:space="preserve">, </w:t>
      </w:r>
      <w:r w:rsidR="00296F29">
        <w:rPr>
          <w:rFonts w:ascii="Times New Roman" w:hAnsi="Times New Roman" w:cs="Times New Roman"/>
          <w:sz w:val="24"/>
          <w:szCs w:val="24"/>
        </w:rPr>
        <w:t>методы</w:t>
      </w:r>
      <w:r w:rsidR="00152868">
        <w:rPr>
          <w:rFonts w:ascii="Times New Roman" w:hAnsi="Times New Roman" w:cs="Times New Roman"/>
          <w:sz w:val="24"/>
          <w:szCs w:val="24"/>
        </w:rPr>
        <w:t xml:space="preserve"> и подходы </w:t>
      </w:r>
      <w:r w:rsidR="009F41F3">
        <w:rPr>
          <w:rFonts w:ascii="Times New Roman" w:hAnsi="Times New Roman" w:cs="Times New Roman"/>
          <w:sz w:val="24"/>
          <w:szCs w:val="24"/>
        </w:rPr>
        <w:t>по развитию композиционного мышления.</w:t>
      </w:r>
      <w:r w:rsidR="00235D24">
        <w:rPr>
          <w:rFonts w:ascii="Times New Roman" w:hAnsi="Times New Roman" w:cs="Times New Roman"/>
          <w:sz w:val="24"/>
          <w:szCs w:val="24"/>
        </w:rPr>
        <w:t xml:space="preserve"> </w:t>
      </w:r>
      <w:r w:rsidR="00F4519E">
        <w:rPr>
          <w:rFonts w:ascii="Times New Roman" w:hAnsi="Times New Roman" w:cs="Times New Roman"/>
          <w:sz w:val="24"/>
          <w:szCs w:val="24"/>
        </w:rPr>
        <w:t>Первой для аналитического разбора была взята «Образовательная модель В.Ф. Шаталова»</w:t>
      </w:r>
      <w:r w:rsidR="000062D7">
        <w:rPr>
          <w:rFonts w:ascii="Times New Roman" w:hAnsi="Times New Roman" w:cs="Times New Roman"/>
          <w:sz w:val="24"/>
          <w:szCs w:val="24"/>
        </w:rPr>
        <w:t xml:space="preserve">. Её концептуальная идея заключается в том, </w:t>
      </w:r>
      <w:r w:rsidR="000F0374" w:rsidRPr="000F0374">
        <w:rPr>
          <w:rFonts w:ascii="Times New Roman" w:hAnsi="Times New Roman" w:cs="Times New Roman"/>
          <w:sz w:val="24"/>
          <w:szCs w:val="24"/>
        </w:rPr>
        <w:t>что эффективная  технология обучения позволяет раскрыть потенциал каждого учащегося за счет активизации работы психофизиологических механизмов, обеспечивающих восприятие, анализ и систематизацию информации, а также создания благоприятных психологических условий для полноценной самореализации личности.</w:t>
      </w:r>
      <w:r w:rsidR="00902F32">
        <w:rPr>
          <w:rFonts w:ascii="Times New Roman" w:hAnsi="Times New Roman" w:cs="Times New Roman"/>
          <w:sz w:val="24"/>
          <w:szCs w:val="24"/>
        </w:rPr>
        <w:t xml:space="preserve"> </w:t>
      </w:r>
      <w:r w:rsidR="0048786C">
        <w:rPr>
          <w:rFonts w:ascii="Times New Roman" w:hAnsi="Times New Roman" w:cs="Times New Roman"/>
          <w:sz w:val="24"/>
          <w:szCs w:val="24"/>
        </w:rPr>
        <w:t xml:space="preserve">В.Ф. Шаталов использует </w:t>
      </w:r>
      <w:r w:rsidR="009B6CF6">
        <w:rPr>
          <w:rFonts w:ascii="Times New Roman" w:hAnsi="Times New Roman" w:cs="Times New Roman"/>
          <w:sz w:val="24"/>
          <w:szCs w:val="24"/>
        </w:rPr>
        <w:t>системный подход в обучении. У</w:t>
      </w:r>
      <w:r w:rsidR="00316502">
        <w:rPr>
          <w:rFonts w:ascii="Times New Roman" w:hAnsi="Times New Roman" w:cs="Times New Roman"/>
          <w:sz w:val="24"/>
          <w:szCs w:val="24"/>
        </w:rPr>
        <w:t xml:space="preserve">чащиеся выступают </w:t>
      </w:r>
      <w:r w:rsidR="00C845EA">
        <w:rPr>
          <w:rFonts w:ascii="Times New Roman" w:hAnsi="Times New Roman" w:cs="Times New Roman"/>
          <w:sz w:val="24"/>
          <w:szCs w:val="24"/>
        </w:rPr>
        <w:t xml:space="preserve">в учебном процессе </w:t>
      </w:r>
      <w:r w:rsidR="00316502" w:rsidRPr="00316502">
        <w:rPr>
          <w:rFonts w:ascii="Times New Roman" w:hAnsi="Times New Roman" w:cs="Times New Roman"/>
          <w:sz w:val="24"/>
          <w:szCs w:val="24"/>
        </w:rPr>
        <w:t>как субъект</w:t>
      </w:r>
      <w:r w:rsidR="00316502">
        <w:rPr>
          <w:rFonts w:ascii="Times New Roman" w:hAnsi="Times New Roman" w:cs="Times New Roman"/>
          <w:sz w:val="24"/>
          <w:szCs w:val="24"/>
        </w:rPr>
        <w:t>ы</w:t>
      </w:r>
      <w:r w:rsidR="00316502" w:rsidRPr="00316502">
        <w:rPr>
          <w:rFonts w:ascii="Times New Roman" w:hAnsi="Times New Roman" w:cs="Times New Roman"/>
          <w:sz w:val="24"/>
          <w:szCs w:val="24"/>
        </w:rPr>
        <w:t xml:space="preserve"> учебно-воспитательного процесса</w:t>
      </w:r>
      <w:r w:rsidR="00316502">
        <w:rPr>
          <w:rFonts w:ascii="Times New Roman" w:hAnsi="Times New Roman" w:cs="Times New Roman"/>
          <w:sz w:val="24"/>
          <w:szCs w:val="24"/>
        </w:rPr>
        <w:t>,</w:t>
      </w:r>
      <w:r w:rsidR="00831C13">
        <w:rPr>
          <w:rFonts w:ascii="Times New Roman" w:hAnsi="Times New Roman" w:cs="Times New Roman"/>
          <w:sz w:val="24"/>
          <w:szCs w:val="24"/>
        </w:rPr>
        <w:t xml:space="preserve"> </w:t>
      </w:r>
      <w:r w:rsidR="00D372B5">
        <w:rPr>
          <w:rFonts w:ascii="Times New Roman" w:hAnsi="Times New Roman" w:cs="Times New Roman"/>
          <w:sz w:val="24"/>
          <w:szCs w:val="24"/>
        </w:rPr>
        <w:t xml:space="preserve">а </w:t>
      </w:r>
      <w:r w:rsidR="00831C13">
        <w:rPr>
          <w:rFonts w:ascii="Times New Roman" w:hAnsi="Times New Roman" w:cs="Times New Roman"/>
          <w:sz w:val="24"/>
          <w:szCs w:val="24"/>
        </w:rPr>
        <w:t>технологи</w:t>
      </w:r>
      <w:r w:rsidR="00D372B5">
        <w:rPr>
          <w:rFonts w:ascii="Times New Roman" w:hAnsi="Times New Roman" w:cs="Times New Roman"/>
          <w:sz w:val="24"/>
          <w:szCs w:val="24"/>
        </w:rPr>
        <w:t>я</w:t>
      </w:r>
      <w:r w:rsidR="00831C13">
        <w:rPr>
          <w:rFonts w:ascii="Times New Roman" w:hAnsi="Times New Roman" w:cs="Times New Roman"/>
          <w:sz w:val="24"/>
          <w:szCs w:val="24"/>
        </w:rPr>
        <w:t xml:space="preserve"> обучения стро</w:t>
      </w:r>
      <w:r w:rsidR="00D372B5">
        <w:rPr>
          <w:rFonts w:ascii="Times New Roman" w:hAnsi="Times New Roman" w:cs="Times New Roman"/>
          <w:sz w:val="24"/>
          <w:szCs w:val="24"/>
        </w:rPr>
        <w:t>и</w:t>
      </w:r>
      <w:r w:rsidR="00831C13">
        <w:rPr>
          <w:rFonts w:ascii="Times New Roman" w:hAnsi="Times New Roman" w:cs="Times New Roman"/>
          <w:sz w:val="24"/>
          <w:szCs w:val="24"/>
        </w:rPr>
        <w:t>тся на опорных сигналах и опорных конспектах</w:t>
      </w:r>
      <w:r w:rsidR="00432254">
        <w:rPr>
          <w:rFonts w:ascii="Times New Roman" w:hAnsi="Times New Roman" w:cs="Times New Roman"/>
          <w:sz w:val="24"/>
          <w:szCs w:val="24"/>
        </w:rPr>
        <w:t>.</w:t>
      </w:r>
      <w:r w:rsidR="00D372B5">
        <w:rPr>
          <w:rFonts w:ascii="Times New Roman" w:hAnsi="Times New Roman" w:cs="Times New Roman"/>
          <w:sz w:val="24"/>
          <w:szCs w:val="24"/>
        </w:rPr>
        <w:t xml:space="preserve"> П</w:t>
      </w:r>
      <w:r w:rsidR="009F3C14">
        <w:rPr>
          <w:rFonts w:ascii="Times New Roman" w:hAnsi="Times New Roman" w:cs="Times New Roman"/>
          <w:sz w:val="24"/>
          <w:szCs w:val="24"/>
        </w:rPr>
        <w:t>рименяется принцип ассоциации</w:t>
      </w:r>
      <w:r w:rsidR="0012071D">
        <w:rPr>
          <w:rFonts w:ascii="Times New Roman" w:hAnsi="Times New Roman" w:cs="Times New Roman"/>
          <w:sz w:val="24"/>
          <w:szCs w:val="24"/>
        </w:rPr>
        <w:t>, у</w:t>
      </w:r>
      <w:r w:rsidR="0012071D" w:rsidRPr="0012071D">
        <w:rPr>
          <w:rFonts w:ascii="Times New Roman" w:hAnsi="Times New Roman" w:cs="Times New Roman"/>
          <w:sz w:val="24"/>
          <w:szCs w:val="24"/>
        </w:rPr>
        <w:t>правление учебно-воспитательным процессом базируется на категориях «оценка», «по</w:t>
      </w:r>
      <w:r w:rsidR="007200AB">
        <w:rPr>
          <w:rFonts w:ascii="Times New Roman" w:hAnsi="Times New Roman" w:cs="Times New Roman"/>
          <w:sz w:val="24"/>
          <w:szCs w:val="24"/>
        </w:rPr>
        <w:t>вторение», «контроль» и «самокон</w:t>
      </w:r>
      <w:r w:rsidR="0012071D" w:rsidRPr="0012071D">
        <w:rPr>
          <w:rFonts w:ascii="Times New Roman" w:hAnsi="Times New Roman" w:cs="Times New Roman"/>
          <w:sz w:val="24"/>
          <w:szCs w:val="24"/>
        </w:rPr>
        <w:t>троль»</w:t>
      </w:r>
      <w:r w:rsidR="00667424" w:rsidRPr="00667424">
        <w:rPr>
          <w:rFonts w:ascii="Times New Roman" w:hAnsi="Times New Roman" w:cs="Times New Roman"/>
          <w:sz w:val="24"/>
          <w:szCs w:val="24"/>
        </w:rPr>
        <w:t xml:space="preserve"> [3]</w:t>
      </w:r>
      <w:r w:rsidR="0012071D">
        <w:rPr>
          <w:rFonts w:ascii="Times New Roman" w:hAnsi="Times New Roman" w:cs="Times New Roman"/>
          <w:sz w:val="24"/>
          <w:szCs w:val="24"/>
        </w:rPr>
        <w:t>.</w:t>
      </w:r>
    </w:p>
    <w:p w:rsidR="00620A68" w:rsidRPr="006E1C3D" w:rsidRDefault="00767C72" w:rsidP="000F03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</w:t>
      </w:r>
      <w:r w:rsidR="00F82041" w:rsidRPr="00F82041">
        <w:rPr>
          <w:rFonts w:ascii="Times New Roman" w:hAnsi="Times New Roman" w:cs="Times New Roman"/>
          <w:sz w:val="24"/>
          <w:szCs w:val="24"/>
        </w:rPr>
        <w:t xml:space="preserve"> модел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F82041" w:rsidRPr="00F82041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3F3513">
        <w:rPr>
          <w:rFonts w:ascii="Times New Roman" w:hAnsi="Times New Roman" w:cs="Times New Roman"/>
          <w:sz w:val="24"/>
          <w:szCs w:val="24"/>
        </w:rPr>
        <w:t xml:space="preserve"> опирается на </w:t>
      </w:r>
      <w:r w:rsidR="003F3513" w:rsidRPr="003F3513">
        <w:rPr>
          <w:rFonts w:ascii="Times New Roman" w:hAnsi="Times New Roman" w:cs="Times New Roman"/>
          <w:sz w:val="24"/>
          <w:szCs w:val="24"/>
        </w:rPr>
        <w:t>такой психический процесс, как «память»</w:t>
      </w:r>
      <w:r w:rsidR="003F3513">
        <w:rPr>
          <w:rFonts w:ascii="Times New Roman" w:hAnsi="Times New Roman" w:cs="Times New Roman"/>
          <w:sz w:val="24"/>
          <w:szCs w:val="24"/>
        </w:rPr>
        <w:t xml:space="preserve">. </w:t>
      </w:r>
      <w:r w:rsidR="00194BF3" w:rsidRPr="00194BF3">
        <w:rPr>
          <w:rFonts w:ascii="Times New Roman" w:hAnsi="Times New Roman" w:cs="Times New Roman"/>
          <w:sz w:val="24"/>
          <w:szCs w:val="24"/>
        </w:rPr>
        <w:t xml:space="preserve">Перед тем как приступать к обучению, в учащемся необходимо развить его способность к </w:t>
      </w:r>
      <w:r w:rsidR="00194BF3" w:rsidRPr="00194BF3">
        <w:rPr>
          <w:rFonts w:ascii="Times New Roman" w:hAnsi="Times New Roman" w:cs="Times New Roman"/>
          <w:sz w:val="24"/>
          <w:szCs w:val="24"/>
        </w:rPr>
        <w:lastRenderedPageBreak/>
        <w:t>запоминанию правил композиции, и её структурных элементов</w:t>
      </w:r>
      <w:r w:rsidR="00E26C30">
        <w:rPr>
          <w:rFonts w:ascii="Times New Roman" w:hAnsi="Times New Roman" w:cs="Times New Roman"/>
          <w:sz w:val="24"/>
          <w:szCs w:val="24"/>
        </w:rPr>
        <w:t xml:space="preserve"> на основе идеи об опорных сигналах и конспектах.</w:t>
      </w:r>
      <w:r w:rsidR="006E1C3D">
        <w:rPr>
          <w:rFonts w:ascii="Times New Roman" w:hAnsi="Times New Roman" w:cs="Times New Roman"/>
          <w:sz w:val="24"/>
          <w:szCs w:val="24"/>
        </w:rPr>
        <w:t xml:space="preserve"> П</w:t>
      </w:r>
      <w:r w:rsidR="006E1C3D" w:rsidRPr="006E1C3D">
        <w:rPr>
          <w:rFonts w:ascii="Times New Roman" w:hAnsi="Times New Roman" w:cs="Times New Roman"/>
          <w:sz w:val="24"/>
          <w:szCs w:val="24"/>
        </w:rPr>
        <w:t>ри этом у учащихся одновременно развива</w:t>
      </w:r>
      <w:r w:rsidR="007200AB">
        <w:rPr>
          <w:rFonts w:ascii="Times New Roman" w:hAnsi="Times New Roman" w:cs="Times New Roman"/>
          <w:sz w:val="24"/>
          <w:szCs w:val="24"/>
        </w:rPr>
        <w:t xml:space="preserve">ется </w:t>
      </w:r>
      <w:r w:rsidR="006E1C3D" w:rsidRPr="006E1C3D">
        <w:rPr>
          <w:rFonts w:ascii="Times New Roman" w:hAnsi="Times New Roman" w:cs="Times New Roman"/>
          <w:sz w:val="24"/>
          <w:szCs w:val="24"/>
        </w:rPr>
        <w:t>образное видение получаемой ими информации, что так же важно при построении композиции</w:t>
      </w:r>
      <w:r w:rsidR="006E1C3D">
        <w:rPr>
          <w:rFonts w:ascii="Times New Roman" w:hAnsi="Times New Roman" w:cs="Times New Roman"/>
          <w:sz w:val="24"/>
          <w:szCs w:val="24"/>
        </w:rPr>
        <w:t>.</w:t>
      </w:r>
      <w:r w:rsidR="00CA532E">
        <w:rPr>
          <w:rFonts w:ascii="Times New Roman" w:hAnsi="Times New Roman" w:cs="Times New Roman"/>
          <w:sz w:val="24"/>
          <w:szCs w:val="24"/>
        </w:rPr>
        <w:t xml:space="preserve"> </w:t>
      </w:r>
      <w:r w:rsidR="007200AB">
        <w:rPr>
          <w:rFonts w:ascii="Times New Roman" w:hAnsi="Times New Roman" w:cs="Times New Roman"/>
          <w:sz w:val="24"/>
          <w:szCs w:val="24"/>
        </w:rPr>
        <w:t xml:space="preserve">Однако этот подход </w:t>
      </w:r>
      <w:r w:rsidR="00CA532E">
        <w:rPr>
          <w:rFonts w:ascii="Times New Roman" w:hAnsi="Times New Roman" w:cs="Times New Roman"/>
          <w:sz w:val="24"/>
          <w:szCs w:val="24"/>
        </w:rPr>
        <w:t>нельзя использовать как единственный метод для развития композиционного мышления, возможно использовать только конкретные его части.</w:t>
      </w:r>
    </w:p>
    <w:p w:rsidR="00CD06D7" w:rsidRPr="00CD06D7" w:rsidRDefault="00207819" w:rsidP="00CD06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Известны </w:t>
      </w:r>
      <w:r w:rsidR="00416666">
        <w:rPr>
          <w:rFonts w:ascii="Times New Roman" w:hAnsi="Times New Roman" w:cs="Times New Roman"/>
          <w:sz w:val="24"/>
          <w:szCs w:val="24"/>
        </w:rPr>
        <w:t xml:space="preserve">методы </w:t>
      </w:r>
      <w:r w:rsidR="00812DCB" w:rsidRPr="00CD06D7">
        <w:rPr>
          <w:rFonts w:ascii="Times New Roman" w:hAnsi="Times New Roman" w:cs="Times New Roman"/>
          <w:sz w:val="24"/>
          <w:szCs w:val="24"/>
        </w:rPr>
        <w:t>проблемно</w:t>
      </w:r>
      <w:r w:rsidR="00416666">
        <w:rPr>
          <w:rFonts w:ascii="Times New Roman" w:hAnsi="Times New Roman" w:cs="Times New Roman"/>
          <w:sz w:val="24"/>
          <w:szCs w:val="24"/>
        </w:rPr>
        <w:t>го</w:t>
      </w:r>
      <w:r w:rsidR="00812DCB" w:rsidRPr="00CD06D7">
        <w:rPr>
          <w:rFonts w:ascii="Times New Roman" w:hAnsi="Times New Roman" w:cs="Times New Roman"/>
          <w:sz w:val="24"/>
          <w:szCs w:val="24"/>
        </w:rPr>
        <w:t xml:space="preserve"> и проектно</w:t>
      </w:r>
      <w:r w:rsidR="00416666">
        <w:rPr>
          <w:rFonts w:ascii="Times New Roman" w:hAnsi="Times New Roman" w:cs="Times New Roman"/>
          <w:sz w:val="24"/>
          <w:szCs w:val="24"/>
        </w:rPr>
        <w:t>го</w:t>
      </w:r>
      <w:r w:rsidR="00812DCB" w:rsidRPr="00CD06D7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416666">
        <w:rPr>
          <w:rFonts w:ascii="Times New Roman" w:hAnsi="Times New Roman" w:cs="Times New Roman"/>
          <w:sz w:val="24"/>
          <w:szCs w:val="24"/>
        </w:rPr>
        <w:t>я</w:t>
      </w:r>
      <w:r w:rsidR="00812DCB" w:rsidRPr="00CD06D7">
        <w:rPr>
          <w:rFonts w:ascii="Times New Roman" w:hAnsi="Times New Roman" w:cs="Times New Roman"/>
          <w:sz w:val="24"/>
          <w:szCs w:val="24"/>
        </w:rPr>
        <w:t>.</w:t>
      </w:r>
      <w:r w:rsidR="0042336A" w:rsidRPr="00CD0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Проблемное обучение</w:t>
      </w:r>
      <w:r w:rsidR="0042336A" w:rsidRPr="00CD06D7">
        <w:rPr>
          <w:rFonts w:ascii="Times New Roman" w:hAnsi="Times New Roman" w:cs="Times New Roman"/>
          <w:sz w:val="24"/>
          <w:szCs w:val="24"/>
        </w:rPr>
        <w:t xml:space="preserve"> основывается на построении учебной деятельности через решение познавательных учебных задач или заданий, имеющих незаполненные места, недостаточные условия для получения ответа. </w:t>
      </w:r>
      <w:r w:rsidR="001965CC" w:rsidRPr="00CD06D7">
        <w:rPr>
          <w:rFonts w:ascii="Times New Roman" w:hAnsi="Times New Roman" w:cs="Times New Roman"/>
          <w:sz w:val="24"/>
          <w:szCs w:val="24"/>
        </w:rPr>
        <w:t>Проблемное обучение организ</w:t>
      </w:r>
      <w:r>
        <w:rPr>
          <w:rFonts w:ascii="Times New Roman" w:hAnsi="Times New Roman" w:cs="Times New Roman"/>
          <w:sz w:val="24"/>
          <w:szCs w:val="24"/>
        </w:rPr>
        <w:t>уе</w:t>
      </w:r>
      <w:r w:rsidR="001965CC" w:rsidRPr="00CD06D7">
        <w:rPr>
          <w:rFonts w:ascii="Times New Roman" w:hAnsi="Times New Roman" w:cs="Times New Roman"/>
          <w:sz w:val="24"/>
          <w:szCs w:val="24"/>
        </w:rPr>
        <w:t>тся на основе проблемных вопросов, задач, заданий и ситуаций</w:t>
      </w:r>
      <w:r w:rsidR="00EF684E" w:rsidRPr="00EF684E">
        <w:rPr>
          <w:rFonts w:ascii="Times New Roman" w:hAnsi="Times New Roman" w:cs="Times New Roman"/>
          <w:sz w:val="24"/>
          <w:szCs w:val="24"/>
        </w:rPr>
        <w:t xml:space="preserve"> [2]</w:t>
      </w:r>
      <w:r w:rsidR="001965CC" w:rsidRPr="00CD06D7">
        <w:rPr>
          <w:rFonts w:ascii="Times New Roman" w:hAnsi="Times New Roman" w:cs="Times New Roman"/>
          <w:sz w:val="24"/>
          <w:szCs w:val="24"/>
        </w:rPr>
        <w:t>.</w:t>
      </w:r>
      <w:r w:rsidR="003C7385" w:rsidRPr="00CD06D7">
        <w:rPr>
          <w:rFonts w:ascii="Times New Roman" w:hAnsi="Times New Roman" w:cs="Times New Roman"/>
          <w:sz w:val="24"/>
          <w:szCs w:val="24"/>
        </w:rPr>
        <w:t xml:space="preserve"> </w:t>
      </w:r>
      <w:r w:rsidR="00DD1E8F">
        <w:rPr>
          <w:rFonts w:ascii="Times New Roman" w:hAnsi="Times New Roman" w:cs="Times New Roman"/>
          <w:sz w:val="24"/>
          <w:szCs w:val="24"/>
        </w:rPr>
        <w:t>М</w:t>
      </w:r>
      <w:r w:rsidR="00DA4A0A" w:rsidRPr="00CD06D7">
        <w:rPr>
          <w:rFonts w:ascii="Times New Roman" w:hAnsi="Times New Roman" w:cs="Times New Roman"/>
          <w:sz w:val="24"/>
          <w:szCs w:val="24"/>
        </w:rPr>
        <w:t xml:space="preserve">етод </w:t>
      </w:r>
      <w:r w:rsidR="00DD1E8F">
        <w:rPr>
          <w:rFonts w:ascii="Times New Roman" w:hAnsi="Times New Roman" w:cs="Times New Roman"/>
          <w:sz w:val="24"/>
          <w:szCs w:val="24"/>
        </w:rPr>
        <w:t xml:space="preserve">проектного обучения </w:t>
      </w:r>
      <w:r w:rsidR="00DA4A0A" w:rsidRPr="00CD06D7">
        <w:rPr>
          <w:rFonts w:ascii="Times New Roman" w:hAnsi="Times New Roman" w:cs="Times New Roman"/>
          <w:sz w:val="24"/>
          <w:szCs w:val="24"/>
        </w:rPr>
        <w:t xml:space="preserve">частично похож на первый, но он имеет более подробную структуру. </w:t>
      </w:r>
      <w:r w:rsidR="00CD06D7" w:rsidRPr="00CD06D7">
        <w:rPr>
          <w:rFonts w:ascii="Times New Roman" w:hAnsi="Times New Roman" w:cs="Times New Roman"/>
          <w:sz w:val="24"/>
          <w:szCs w:val="24"/>
        </w:rPr>
        <w:t xml:space="preserve">Цель проектного обучения </w:t>
      </w:r>
      <w:r w:rsidR="00CD06D7">
        <w:rPr>
          <w:rFonts w:ascii="Times New Roman" w:hAnsi="Times New Roman" w:cs="Times New Roman"/>
          <w:sz w:val="24"/>
          <w:szCs w:val="24"/>
        </w:rPr>
        <w:t xml:space="preserve">состоит в том, чтобы создать </w:t>
      </w:r>
      <w:r w:rsidR="00CD06D7" w:rsidRPr="00CD06D7">
        <w:rPr>
          <w:rFonts w:ascii="Times New Roman" w:hAnsi="Times New Roman" w:cs="Times New Roman"/>
          <w:sz w:val="24"/>
          <w:szCs w:val="24"/>
        </w:rPr>
        <w:t>условия, при которых учащиеся: самостоятельно и охотно приобретают недостающие знания из разных источников; учатся пользоваться приобретенными знаниями для решения познавательных и практических задач; приобретают коммуникативные умения, работая в различных группах; развивают у себя исследовательские умения (умения выявления проблем, сбора информации, наблюдения, проведения эксперимента, анализа, построения гипотез, обобщения); развивают системное мышление</w:t>
      </w:r>
      <w:r w:rsidR="00EF684E" w:rsidRPr="00EF684E">
        <w:rPr>
          <w:rFonts w:ascii="Times New Roman" w:hAnsi="Times New Roman" w:cs="Times New Roman"/>
          <w:sz w:val="24"/>
          <w:szCs w:val="24"/>
        </w:rPr>
        <w:t xml:space="preserve"> [4]</w:t>
      </w:r>
      <w:r w:rsidR="00CD06D7" w:rsidRPr="00CD06D7">
        <w:rPr>
          <w:rFonts w:ascii="Times New Roman" w:hAnsi="Times New Roman" w:cs="Times New Roman"/>
          <w:sz w:val="24"/>
          <w:szCs w:val="24"/>
        </w:rPr>
        <w:t>.</w:t>
      </w:r>
    </w:p>
    <w:p w:rsidR="00D36728" w:rsidRPr="00D36728" w:rsidRDefault="00406C4D" w:rsidP="00220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Проблемное и проектное обучение</w:t>
      </w:r>
      <w:r w:rsidR="00D36728" w:rsidRPr="00220D53">
        <w:rPr>
          <w:rFonts w:ascii="Times New Roman" w:hAnsi="Times New Roman" w:cs="Times New Roman"/>
          <w:sz w:val="24"/>
          <w:szCs w:val="24"/>
        </w:rPr>
        <w:t xml:space="preserve"> в отличие от образовательной модели</w:t>
      </w:r>
      <w:r>
        <w:rPr>
          <w:rFonts w:ascii="Times New Roman" w:hAnsi="Times New Roman" w:cs="Times New Roman"/>
          <w:sz w:val="24"/>
          <w:szCs w:val="24"/>
        </w:rPr>
        <w:t xml:space="preserve"> Шаталова В.Ф.</w:t>
      </w:r>
      <w:r w:rsidR="00D36728" w:rsidRPr="00220D53">
        <w:rPr>
          <w:rFonts w:ascii="Times New Roman" w:hAnsi="Times New Roman" w:cs="Times New Roman"/>
          <w:sz w:val="24"/>
          <w:szCs w:val="24"/>
        </w:rPr>
        <w:t xml:space="preserve"> имеют противоположный смысл. Если В.Ф Шаталов опирался на сигналы, на процесс воспроизведения необходимой нам информации более эффективным способом, то проблемно</w:t>
      </w:r>
      <w:r w:rsidR="00A65D03">
        <w:rPr>
          <w:rFonts w:ascii="Times New Roman" w:hAnsi="Times New Roman" w:cs="Times New Roman"/>
          <w:sz w:val="24"/>
          <w:szCs w:val="24"/>
        </w:rPr>
        <w:t>е</w:t>
      </w:r>
      <w:r w:rsidR="00D36728" w:rsidRPr="00220D53">
        <w:rPr>
          <w:rFonts w:ascii="Times New Roman" w:hAnsi="Times New Roman" w:cs="Times New Roman"/>
          <w:sz w:val="24"/>
          <w:szCs w:val="24"/>
        </w:rPr>
        <w:t xml:space="preserve"> и проектно</w:t>
      </w:r>
      <w:r w:rsidR="00A65D03">
        <w:rPr>
          <w:rFonts w:ascii="Times New Roman" w:hAnsi="Times New Roman" w:cs="Times New Roman"/>
          <w:sz w:val="24"/>
          <w:szCs w:val="24"/>
        </w:rPr>
        <w:t>е</w:t>
      </w:r>
      <w:r w:rsidR="00D36728" w:rsidRPr="00220D53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A65D03">
        <w:rPr>
          <w:rFonts w:ascii="Times New Roman" w:hAnsi="Times New Roman" w:cs="Times New Roman"/>
          <w:sz w:val="24"/>
          <w:szCs w:val="24"/>
        </w:rPr>
        <w:t>е</w:t>
      </w:r>
      <w:r w:rsidR="00D36728" w:rsidRPr="00220D53">
        <w:rPr>
          <w:rFonts w:ascii="Times New Roman" w:hAnsi="Times New Roman" w:cs="Times New Roman"/>
          <w:sz w:val="24"/>
          <w:szCs w:val="24"/>
        </w:rPr>
        <w:t xml:space="preserve"> </w:t>
      </w:r>
      <w:r w:rsidR="00A65D03">
        <w:rPr>
          <w:rFonts w:ascii="Times New Roman" w:hAnsi="Times New Roman" w:cs="Times New Roman"/>
          <w:sz w:val="24"/>
          <w:szCs w:val="24"/>
        </w:rPr>
        <w:t xml:space="preserve">не ориентированы на воспроизведение </w:t>
      </w:r>
      <w:r w:rsidR="00D36728" w:rsidRPr="00220D53">
        <w:rPr>
          <w:rFonts w:ascii="Times New Roman" w:hAnsi="Times New Roman" w:cs="Times New Roman"/>
          <w:sz w:val="24"/>
          <w:szCs w:val="24"/>
        </w:rPr>
        <w:t xml:space="preserve">существующего,  </w:t>
      </w:r>
      <w:r w:rsidR="00A65D03">
        <w:rPr>
          <w:rFonts w:ascii="Times New Roman" w:hAnsi="Times New Roman" w:cs="Times New Roman"/>
          <w:sz w:val="24"/>
          <w:szCs w:val="24"/>
        </w:rPr>
        <w:t>они</w:t>
      </w:r>
      <w:r w:rsidR="00D36728" w:rsidRPr="00220D53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A65D03">
        <w:rPr>
          <w:rFonts w:ascii="Times New Roman" w:hAnsi="Times New Roman" w:cs="Times New Roman"/>
          <w:sz w:val="24"/>
          <w:szCs w:val="24"/>
        </w:rPr>
        <w:t>ы</w:t>
      </w:r>
      <w:r w:rsidR="00D36728" w:rsidRPr="00220D53">
        <w:rPr>
          <w:rFonts w:ascii="Times New Roman" w:hAnsi="Times New Roman" w:cs="Times New Roman"/>
          <w:sz w:val="24"/>
          <w:szCs w:val="24"/>
        </w:rPr>
        <w:t xml:space="preserve"> на поиск новых идей. </w:t>
      </w:r>
      <w:r w:rsidR="00220D53" w:rsidRPr="00220D53">
        <w:rPr>
          <w:rFonts w:ascii="Times New Roman" w:hAnsi="Times New Roman" w:cs="Times New Roman"/>
          <w:sz w:val="24"/>
          <w:szCs w:val="24"/>
        </w:rPr>
        <w:t>Как известно, в структуру композиционного мышления входят и другие способности, которые необходимо развивать у учащегося. К ним относятся</w:t>
      </w:r>
      <w:r w:rsidR="00220D53" w:rsidRPr="00A65D03">
        <w:rPr>
          <w:rFonts w:ascii="Times New Roman" w:hAnsi="Times New Roman" w:cs="Times New Roman"/>
          <w:sz w:val="24"/>
          <w:szCs w:val="24"/>
        </w:rPr>
        <w:t>:</w:t>
      </w:r>
      <w:r w:rsidR="00220D53" w:rsidRPr="00220D53">
        <w:rPr>
          <w:rFonts w:ascii="Times New Roman" w:hAnsi="Times New Roman" w:cs="Times New Roman"/>
          <w:sz w:val="24"/>
          <w:szCs w:val="24"/>
        </w:rPr>
        <w:t xml:space="preserve"> творческое воображение, т.е. способность к представлению не существующих объектов в данном окружении и удержанию их в сознании, мысленно манипулировать ими, а также диверг</w:t>
      </w:r>
      <w:r w:rsidR="00E147E2">
        <w:rPr>
          <w:rFonts w:ascii="Times New Roman" w:hAnsi="Times New Roman" w:cs="Times New Roman"/>
          <w:sz w:val="24"/>
          <w:szCs w:val="24"/>
        </w:rPr>
        <w:t>ентное продуктивное мышление-</w:t>
      </w:r>
      <w:r w:rsidR="00220D53" w:rsidRPr="00220D53">
        <w:rPr>
          <w:rFonts w:ascii="Times New Roman" w:hAnsi="Times New Roman" w:cs="Times New Roman"/>
          <w:sz w:val="24"/>
          <w:szCs w:val="24"/>
        </w:rPr>
        <w:t xml:space="preserve">способность, которая служит средством поиска и порождения оригинальных композиционных идей и допускает существование нескольких верных вариантов ответов решения задачи, отвечающих замыслу. </w:t>
      </w:r>
      <w:r w:rsidR="00891A1E">
        <w:rPr>
          <w:rFonts w:ascii="Times New Roman" w:hAnsi="Times New Roman" w:cs="Times New Roman"/>
          <w:sz w:val="24"/>
          <w:szCs w:val="24"/>
        </w:rPr>
        <w:t xml:space="preserve">Эти подходы </w:t>
      </w:r>
      <w:r w:rsidR="00220D53" w:rsidRPr="00220D53">
        <w:rPr>
          <w:rFonts w:ascii="Times New Roman" w:hAnsi="Times New Roman" w:cs="Times New Roman"/>
          <w:sz w:val="24"/>
          <w:szCs w:val="24"/>
        </w:rPr>
        <w:t>способ</w:t>
      </w:r>
      <w:r w:rsidR="00891A1E">
        <w:rPr>
          <w:rFonts w:ascii="Times New Roman" w:hAnsi="Times New Roman" w:cs="Times New Roman"/>
          <w:sz w:val="24"/>
          <w:szCs w:val="24"/>
        </w:rPr>
        <w:t xml:space="preserve">ствуют </w:t>
      </w:r>
      <w:r w:rsidR="00220D53" w:rsidRPr="00220D53">
        <w:rPr>
          <w:rFonts w:ascii="Times New Roman" w:hAnsi="Times New Roman" w:cs="Times New Roman"/>
          <w:sz w:val="24"/>
          <w:szCs w:val="24"/>
        </w:rPr>
        <w:t>развит</w:t>
      </w:r>
      <w:r w:rsidR="00891A1E">
        <w:rPr>
          <w:rFonts w:ascii="Times New Roman" w:hAnsi="Times New Roman" w:cs="Times New Roman"/>
          <w:sz w:val="24"/>
          <w:szCs w:val="24"/>
        </w:rPr>
        <w:t>ию</w:t>
      </w:r>
      <w:r w:rsidR="00220D53" w:rsidRPr="00220D53">
        <w:rPr>
          <w:rFonts w:ascii="Times New Roman" w:hAnsi="Times New Roman" w:cs="Times New Roman"/>
          <w:sz w:val="24"/>
          <w:szCs w:val="24"/>
        </w:rPr>
        <w:t xml:space="preserve"> композиционно</w:t>
      </w:r>
      <w:r w:rsidR="00891A1E">
        <w:rPr>
          <w:rFonts w:ascii="Times New Roman" w:hAnsi="Times New Roman" w:cs="Times New Roman"/>
          <w:sz w:val="24"/>
          <w:szCs w:val="24"/>
        </w:rPr>
        <w:t>го</w:t>
      </w:r>
      <w:r w:rsidR="00220D53" w:rsidRPr="00220D53">
        <w:rPr>
          <w:rFonts w:ascii="Times New Roman" w:hAnsi="Times New Roman" w:cs="Times New Roman"/>
          <w:sz w:val="24"/>
          <w:szCs w:val="24"/>
        </w:rPr>
        <w:t xml:space="preserve"> мышлени</w:t>
      </w:r>
      <w:r w:rsidR="00891A1E">
        <w:rPr>
          <w:rFonts w:ascii="Times New Roman" w:hAnsi="Times New Roman" w:cs="Times New Roman"/>
          <w:sz w:val="24"/>
          <w:szCs w:val="24"/>
        </w:rPr>
        <w:t>я, но</w:t>
      </w:r>
      <w:r w:rsidR="00220D53" w:rsidRPr="00220D53">
        <w:rPr>
          <w:rFonts w:ascii="Times New Roman" w:hAnsi="Times New Roman" w:cs="Times New Roman"/>
          <w:sz w:val="24"/>
          <w:szCs w:val="24"/>
        </w:rPr>
        <w:t xml:space="preserve"> </w:t>
      </w:r>
      <w:r w:rsidR="00891A1E">
        <w:rPr>
          <w:rFonts w:ascii="Times New Roman" w:hAnsi="Times New Roman" w:cs="Times New Roman"/>
          <w:sz w:val="24"/>
          <w:szCs w:val="24"/>
        </w:rPr>
        <w:t>их недостаточно.</w:t>
      </w:r>
    </w:p>
    <w:p w:rsidR="007C767C" w:rsidRPr="00812DCB" w:rsidRDefault="00546BE0" w:rsidP="000F0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Ещё одним </w:t>
      </w:r>
      <w:r w:rsidR="00733286">
        <w:rPr>
          <w:rFonts w:ascii="Times New Roman" w:hAnsi="Times New Roman" w:cs="Times New Roman"/>
          <w:sz w:val="24"/>
          <w:szCs w:val="24"/>
        </w:rPr>
        <w:t>объектом аналитического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A6B"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 w:rsidR="00733286">
        <w:rPr>
          <w:rFonts w:ascii="Times New Roman" w:hAnsi="Times New Roman" w:cs="Times New Roman"/>
          <w:sz w:val="24"/>
          <w:szCs w:val="24"/>
        </w:rPr>
        <w:t>стал</w:t>
      </w:r>
      <w:r>
        <w:rPr>
          <w:rFonts w:ascii="Times New Roman" w:hAnsi="Times New Roman" w:cs="Times New Roman"/>
          <w:sz w:val="24"/>
          <w:szCs w:val="24"/>
        </w:rPr>
        <w:t xml:space="preserve"> эвристический метод </w:t>
      </w:r>
      <w:r w:rsidRPr="00546BE0">
        <w:rPr>
          <w:rFonts w:ascii="Times New Roman" w:hAnsi="Times New Roman" w:cs="Times New Roman"/>
          <w:sz w:val="24"/>
          <w:szCs w:val="24"/>
        </w:rPr>
        <w:t>активного социологического тестированного анализа и контроля (МАСТАК)</w:t>
      </w:r>
      <w:r w:rsidR="002A2A6B">
        <w:rPr>
          <w:rFonts w:ascii="Times New Roman" w:hAnsi="Times New Roman" w:cs="Times New Roman"/>
          <w:sz w:val="24"/>
          <w:szCs w:val="24"/>
        </w:rPr>
        <w:t xml:space="preserve">. </w:t>
      </w:r>
      <w:r w:rsidR="00496163" w:rsidRPr="00496163">
        <w:rPr>
          <w:rFonts w:ascii="Times New Roman" w:hAnsi="Times New Roman" w:cs="Times New Roman"/>
          <w:sz w:val="24"/>
          <w:szCs w:val="24"/>
        </w:rPr>
        <w:t xml:space="preserve">Его сущность состоит в </w:t>
      </w:r>
      <w:r w:rsidR="00496163">
        <w:rPr>
          <w:rFonts w:ascii="Times New Roman" w:hAnsi="Times New Roman" w:cs="Times New Roman"/>
          <w:sz w:val="24"/>
          <w:szCs w:val="24"/>
        </w:rPr>
        <w:t xml:space="preserve">игровой командной пошаговой </w:t>
      </w:r>
      <w:r w:rsidR="00496163" w:rsidRPr="00496163">
        <w:rPr>
          <w:rFonts w:ascii="Times New Roman" w:hAnsi="Times New Roman" w:cs="Times New Roman"/>
          <w:sz w:val="24"/>
          <w:szCs w:val="24"/>
        </w:rPr>
        <w:t xml:space="preserve">разработке и применении пособия, содержащего конкретные рекомендации по совершенствованию деятельности пользователей данного материала. </w:t>
      </w:r>
      <w:r w:rsidR="009C186C">
        <w:rPr>
          <w:rFonts w:ascii="Times New Roman" w:hAnsi="Times New Roman" w:cs="Times New Roman"/>
          <w:sz w:val="24"/>
          <w:szCs w:val="24"/>
        </w:rPr>
        <w:t>Учащиеся сами выдвигают новые рекомендации по какой-либо теме, а затем совместно анализируют эти идеи и оценивают их по балловой шкале</w:t>
      </w:r>
      <w:r w:rsidR="001821A2" w:rsidRPr="001821A2">
        <w:rPr>
          <w:rFonts w:ascii="Times New Roman" w:hAnsi="Times New Roman" w:cs="Times New Roman"/>
          <w:sz w:val="24"/>
          <w:szCs w:val="24"/>
        </w:rPr>
        <w:t xml:space="preserve"> [5]</w:t>
      </w:r>
      <w:r w:rsidR="009C186C">
        <w:rPr>
          <w:rFonts w:ascii="Times New Roman" w:hAnsi="Times New Roman" w:cs="Times New Roman"/>
          <w:sz w:val="24"/>
          <w:szCs w:val="24"/>
        </w:rPr>
        <w:t>.</w:t>
      </w:r>
    </w:p>
    <w:p w:rsidR="00CB4517" w:rsidRPr="00113463" w:rsidRDefault="00292815" w:rsidP="0011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815">
        <w:rPr>
          <w:rFonts w:ascii="Times New Roman" w:hAnsi="Times New Roman" w:cs="Times New Roman"/>
          <w:sz w:val="24"/>
          <w:szCs w:val="24"/>
        </w:rPr>
        <w:t xml:space="preserve">Данный метод интересен тем, что он позволяет научить учащихся анализировать свою работу, а также работу своих одногруппников. Во-первых, учащийся слышит анализ не только исходящий от самого себя, но также он слышит и анализ других людей. Во-вторых, происходит достаточно тесная связь работы учащихся друг с другом, то есть если кто-то что-то не выполнит, то цельного анализа не получиться, поэтому все должны отвечать за свои действия и не </w:t>
      </w:r>
      <w:r w:rsidR="00A82A7E">
        <w:rPr>
          <w:rFonts w:ascii="Times New Roman" w:hAnsi="Times New Roman" w:cs="Times New Roman"/>
          <w:sz w:val="24"/>
          <w:szCs w:val="24"/>
        </w:rPr>
        <w:t>принуждать</w:t>
      </w:r>
      <w:r w:rsidRPr="00292815">
        <w:rPr>
          <w:rFonts w:ascii="Times New Roman" w:hAnsi="Times New Roman" w:cs="Times New Roman"/>
          <w:sz w:val="24"/>
          <w:szCs w:val="24"/>
        </w:rPr>
        <w:t xml:space="preserve"> коллектив к повторному проведению анализа. </w:t>
      </w:r>
      <w:r w:rsidR="00DA7305">
        <w:rPr>
          <w:rFonts w:ascii="Times New Roman" w:hAnsi="Times New Roman" w:cs="Times New Roman"/>
          <w:sz w:val="24"/>
          <w:szCs w:val="24"/>
        </w:rPr>
        <w:t xml:space="preserve">Этот метод </w:t>
      </w:r>
      <w:r w:rsidR="00517FAD">
        <w:rPr>
          <w:rFonts w:ascii="Times New Roman" w:hAnsi="Times New Roman" w:cs="Times New Roman"/>
          <w:sz w:val="24"/>
          <w:szCs w:val="24"/>
        </w:rPr>
        <w:t>может использоваться только как метод контроля</w:t>
      </w:r>
      <w:r w:rsidR="003D6023">
        <w:rPr>
          <w:rFonts w:ascii="Times New Roman" w:hAnsi="Times New Roman" w:cs="Times New Roman"/>
          <w:sz w:val="24"/>
          <w:szCs w:val="24"/>
        </w:rPr>
        <w:t>.</w:t>
      </w:r>
    </w:p>
    <w:p w:rsidR="000241E0" w:rsidRPr="00F84F0E" w:rsidRDefault="00B3420C" w:rsidP="007D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концепций и методов, также были проанализированы </w:t>
      </w:r>
      <w:r w:rsidR="004C0BC2">
        <w:rPr>
          <w:rFonts w:ascii="Times New Roman" w:hAnsi="Times New Roman" w:cs="Times New Roman"/>
          <w:sz w:val="24"/>
          <w:szCs w:val="24"/>
        </w:rPr>
        <w:t xml:space="preserve">другие </w:t>
      </w:r>
      <w:r>
        <w:rPr>
          <w:rFonts w:ascii="Times New Roman" w:hAnsi="Times New Roman" w:cs="Times New Roman"/>
          <w:sz w:val="24"/>
          <w:szCs w:val="24"/>
        </w:rPr>
        <w:t xml:space="preserve">подходы по развитию композиционного мышления. </w:t>
      </w:r>
      <w:r w:rsidR="006A4EC8">
        <w:rPr>
          <w:rFonts w:ascii="Times New Roman" w:hAnsi="Times New Roman" w:cs="Times New Roman"/>
          <w:sz w:val="24"/>
          <w:szCs w:val="24"/>
        </w:rPr>
        <w:t xml:space="preserve">Первым из них </w:t>
      </w:r>
      <w:r w:rsidR="00C7380B">
        <w:rPr>
          <w:rFonts w:ascii="Times New Roman" w:hAnsi="Times New Roman" w:cs="Times New Roman"/>
          <w:sz w:val="24"/>
          <w:szCs w:val="24"/>
        </w:rPr>
        <w:t>был</w:t>
      </w:r>
      <w:r w:rsidR="006F606B">
        <w:rPr>
          <w:rFonts w:ascii="Times New Roman" w:hAnsi="Times New Roman" w:cs="Times New Roman"/>
          <w:sz w:val="24"/>
          <w:szCs w:val="24"/>
        </w:rPr>
        <w:t>а</w:t>
      </w:r>
      <w:r w:rsidR="00C7380B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F84F0E">
        <w:rPr>
          <w:rFonts w:ascii="Times New Roman" w:hAnsi="Times New Roman" w:cs="Times New Roman"/>
          <w:sz w:val="24"/>
          <w:szCs w:val="24"/>
        </w:rPr>
        <w:t xml:space="preserve">а учебная программа </w:t>
      </w:r>
      <w:r w:rsidR="004C0BC2">
        <w:rPr>
          <w:rFonts w:ascii="Times New Roman" w:hAnsi="Times New Roman" w:cs="Times New Roman"/>
          <w:sz w:val="24"/>
          <w:szCs w:val="24"/>
        </w:rPr>
        <w:t>р</w:t>
      </w:r>
      <w:r w:rsidR="00F84F0E" w:rsidRPr="00F84F0E">
        <w:rPr>
          <w:rFonts w:ascii="Times New Roman" w:hAnsi="Times New Roman" w:cs="Times New Roman"/>
          <w:sz w:val="24"/>
          <w:szCs w:val="24"/>
        </w:rPr>
        <w:t>азвити</w:t>
      </w:r>
      <w:r w:rsidR="004C0BC2">
        <w:rPr>
          <w:rFonts w:ascii="Times New Roman" w:hAnsi="Times New Roman" w:cs="Times New Roman"/>
          <w:sz w:val="24"/>
          <w:szCs w:val="24"/>
        </w:rPr>
        <w:t>я</w:t>
      </w:r>
      <w:r w:rsidR="00F84F0E" w:rsidRPr="00F84F0E">
        <w:rPr>
          <w:rFonts w:ascii="Times New Roman" w:hAnsi="Times New Roman" w:cs="Times New Roman"/>
          <w:sz w:val="24"/>
          <w:szCs w:val="24"/>
        </w:rPr>
        <w:t xml:space="preserve"> визуально-пластического, композиционного мышления режиссеров</w:t>
      </w:r>
      <w:r w:rsidR="000D53B1">
        <w:rPr>
          <w:rFonts w:ascii="Times New Roman" w:hAnsi="Times New Roman" w:cs="Times New Roman"/>
          <w:sz w:val="24"/>
          <w:szCs w:val="24"/>
        </w:rPr>
        <w:t xml:space="preserve"> </w:t>
      </w:r>
      <w:r w:rsidR="000D53B1" w:rsidRPr="000D53B1">
        <w:rPr>
          <w:rFonts w:ascii="Times New Roman" w:hAnsi="Times New Roman" w:cs="Times New Roman"/>
          <w:sz w:val="24"/>
          <w:szCs w:val="24"/>
        </w:rPr>
        <w:t>школы Товстоногова</w:t>
      </w:r>
      <w:r w:rsidR="00C45661">
        <w:rPr>
          <w:rFonts w:ascii="Times New Roman" w:hAnsi="Times New Roman" w:cs="Times New Roman"/>
          <w:sz w:val="24"/>
          <w:szCs w:val="24"/>
        </w:rPr>
        <w:t xml:space="preserve">. Данная программа разработана </w:t>
      </w:r>
      <w:r w:rsidR="002A0004">
        <w:rPr>
          <w:rFonts w:ascii="Times New Roman" w:hAnsi="Times New Roman" w:cs="Times New Roman"/>
          <w:sz w:val="24"/>
          <w:szCs w:val="24"/>
        </w:rPr>
        <w:t>для начальных</w:t>
      </w:r>
      <w:r w:rsidR="00C45661">
        <w:rPr>
          <w:rFonts w:ascii="Times New Roman" w:hAnsi="Times New Roman" w:cs="Times New Roman"/>
          <w:sz w:val="24"/>
          <w:szCs w:val="24"/>
        </w:rPr>
        <w:t xml:space="preserve"> курс</w:t>
      </w:r>
      <w:r w:rsidR="002A0004">
        <w:rPr>
          <w:rFonts w:ascii="Times New Roman" w:hAnsi="Times New Roman" w:cs="Times New Roman"/>
          <w:sz w:val="24"/>
          <w:szCs w:val="24"/>
        </w:rPr>
        <w:t>ов</w:t>
      </w:r>
      <w:r w:rsidR="00C45661">
        <w:rPr>
          <w:rFonts w:ascii="Times New Roman" w:hAnsi="Times New Roman" w:cs="Times New Roman"/>
          <w:sz w:val="24"/>
          <w:szCs w:val="24"/>
        </w:rPr>
        <w:t xml:space="preserve"> специальности режиссёрского мастерства. </w:t>
      </w:r>
      <w:r w:rsidR="00D73AA6">
        <w:rPr>
          <w:rFonts w:ascii="Times New Roman" w:hAnsi="Times New Roman" w:cs="Times New Roman"/>
          <w:sz w:val="24"/>
          <w:szCs w:val="24"/>
        </w:rPr>
        <w:t>Она основывается на использовании ежедневных тренингов</w:t>
      </w:r>
      <w:r w:rsidR="00CE1DAA">
        <w:rPr>
          <w:rFonts w:ascii="Times New Roman" w:hAnsi="Times New Roman" w:cs="Times New Roman"/>
          <w:sz w:val="24"/>
          <w:szCs w:val="24"/>
        </w:rPr>
        <w:t xml:space="preserve"> для достижения поставленной цели (</w:t>
      </w:r>
      <w:r w:rsidR="00AD44EF">
        <w:rPr>
          <w:rFonts w:ascii="Times New Roman" w:hAnsi="Times New Roman" w:cs="Times New Roman"/>
          <w:sz w:val="24"/>
          <w:szCs w:val="24"/>
        </w:rPr>
        <w:t>построение с</w:t>
      </w:r>
      <w:r w:rsidR="00AD44EF" w:rsidRPr="00AD44EF">
        <w:rPr>
          <w:rFonts w:ascii="Times New Roman" w:hAnsi="Times New Roman" w:cs="Times New Roman"/>
          <w:sz w:val="24"/>
          <w:szCs w:val="24"/>
        </w:rPr>
        <w:t>ценически</w:t>
      </w:r>
      <w:r w:rsidR="00AD44EF">
        <w:rPr>
          <w:rFonts w:ascii="Times New Roman" w:hAnsi="Times New Roman" w:cs="Times New Roman"/>
          <w:sz w:val="24"/>
          <w:szCs w:val="24"/>
        </w:rPr>
        <w:t>х</w:t>
      </w:r>
      <w:r w:rsidR="00AD44EF" w:rsidRPr="00AD44EF">
        <w:rPr>
          <w:rFonts w:ascii="Times New Roman" w:hAnsi="Times New Roman" w:cs="Times New Roman"/>
          <w:sz w:val="24"/>
          <w:szCs w:val="24"/>
        </w:rPr>
        <w:t xml:space="preserve"> </w:t>
      </w:r>
      <w:r w:rsidR="00AD44EF" w:rsidRPr="00AD44EF">
        <w:rPr>
          <w:rFonts w:ascii="Times New Roman" w:hAnsi="Times New Roman" w:cs="Times New Roman"/>
          <w:sz w:val="24"/>
          <w:szCs w:val="24"/>
        </w:rPr>
        <w:lastRenderedPageBreak/>
        <w:t>композици</w:t>
      </w:r>
      <w:r w:rsidR="00AD44EF">
        <w:rPr>
          <w:rFonts w:ascii="Times New Roman" w:hAnsi="Times New Roman" w:cs="Times New Roman"/>
          <w:sz w:val="24"/>
          <w:szCs w:val="24"/>
        </w:rPr>
        <w:t>й</w:t>
      </w:r>
      <w:r w:rsidR="00AD44EF" w:rsidRPr="00AD44EF">
        <w:rPr>
          <w:rFonts w:ascii="Times New Roman" w:hAnsi="Times New Roman" w:cs="Times New Roman"/>
          <w:sz w:val="24"/>
          <w:szCs w:val="24"/>
        </w:rPr>
        <w:t xml:space="preserve"> без человеческих фигур, но с использованием музыки, звуков на </w:t>
      </w:r>
      <w:r w:rsidR="00AD44EF">
        <w:rPr>
          <w:rFonts w:ascii="Times New Roman" w:hAnsi="Times New Roman" w:cs="Times New Roman"/>
          <w:sz w:val="24"/>
          <w:szCs w:val="24"/>
        </w:rPr>
        <w:t xml:space="preserve">определённые </w:t>
      </w:r>
      <w:r w:rsidR="00AD44EF" w:rsidRPr="00AD44EF">
        <w:rPr>
          <w:rFonts w:ascii="Times New Roman" w:hAnsi="Times New Roman" w:cs="Times New Roman"/>
          <w:sz w:val="24"/>
          <w:szCs w:val="24"/>
        </w:rPr>
        <w:t>темы</w:t>
      </w:r>
      <w:r w:rsidR="00AD44EF">
        <w:rPr>
          <w:rFonts w:ascii="Times New Roman" w:hAnsi="Times New Roman" w:cs="Times New Roman"/>
          <w:sz w:val="24"/>
          <w:szCs w:val="24"/>
        </w:rPr>
        <w:t>; композиции по мотивам картин; преобразование краткого изречения в зрелищное представление)</w:t>
      </w:r>
      <w:r w:rsidR="00886E5C">
        <w:rPr>
          <w:rFonts w:ascii="Times New Roman" w:hAnsi="Times New Roman" w:cs="Times New Roman"/>
          <w:sz w:val="24"/>
          <w:szCs w:val="24"/>
        </w:rPr>
        <w:t xml:space="preserve">. </w:t>
      </w:r>
      <w:r w:rsidR="004A30D9">
        <w:rPr>
          <w:rFonts w:ascii="Times New Roman" w:hAnsi="Times New Roman" w:cs="Times New Roman"/>
          <w:sz w:val="24"/>
          <w:szCs w:val="24"/>
        </w:rPr>
        <w:t xml:space="preserve">Кроме этого, в программе используются и другие методы, такие как ведение творческого дневника, </w:t>
      </w:r>
      <w:r w:rsidR="00634867">
        <w:rPr>
          <w:rFonts w:ascii="Times New Roman" w:hAnsi="Times New Roman" w:cs="Times New Roman"/>
          <w:sz w:val="24"/>
          <w:szCs w:val="24"/>
        </w:rPr>
        <w:t xml:space="preserve">написание контрольных рефератов, </w:t>
      </w:r>
      <w:r w:rsidR="00744E42">
        <w:rPr>
          <w:rFonts w:ascii="Times New Roman" w:hAnsi="Times New Roman" w:cs="Times New Roman"/>
          <w:sz w:val="24"/>
          <w:szCs w:val="24"/>
        </w:rPr>
        <w:t>ди</w:t>
      </w:r>
      <w:r w:rsidR="00614720">
        <w:rPr>
          <w:rFonts w:ascii="Times New Roman" w:hAnsi="Times New Roman" w:cs="Times New Roman"/>
          <w:sz w:val="24"/>
          <w:szCs w:val="24"/>
        </w:rPr>
        <w:t>ску</w:t>
      </w:r>
      <w:r w:rsidR="00744E42">
        <w:rPr>
          <w:rFonts w:ascii="Times New Roman" w:hAnsi="Times New Roman" w:cs="Times New Roman"/>
          <w:sz w:val="24"/>
          <w:szCs w:val="24"/>
        </w:rPr>
        <w:t>с</w:t>
      </w:r>
      <w:r w:rsidR="00614720">
        <w:rPr>
          <w:rFonts w:ascii="Times New Roman" w:hAnsi="Times New Roman" w:cs="Times New Roman"/>
          <w:sz w:val="24"/>
          <w:szCs w:val="24"/>
        </w:rPr>
        <w:t>сии, беседы, посещение музеев</w:t>
      </w:r>
      <w:r w:rsidR="00EF684E">
        <w:rPr>
          <w:rFonts w:ascii="Times New Roman" w:hAnsi="Times New Roman" w:cs="Times New Roman"/>
          <w:sz w:val="24"/>
          <w:szCs w:val="24"/>
        </w:rPr>
        <w:t xml:space="preserve"> </w:t>
      </w:r>
      <w:r w:rsidR="00EF684E" w:rsidRPr="00EF684E">
        <w:rPr>
          <w:rFonts w:ascii="Times New Roman" w:hAnsi="Times New Roman" w:cs="Times New Roman"/>
          <w:sz w:val="24"/>
          <w:szCs w:val="24"/>
        </w:rPr>
        <w:t>[1]</w:t>
      </w:r>
      <w:r w:rsidR="006147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41E0" w:rsidRPr="00753239" w:rsidRDefault="00370E56" w:rsidP="007D2A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E56">
        <w:rPr>
          <w:rFonts w:ascii="Times New Roman" w:hAnsi="Times New Roman" w:cs="Times New Roman"/>
          <w:sz w:val="24"/>
          <w:szCs w:val="24"/>
        </w:rPr>
        <w:t>В данном подходе описаны достаточно интересные методы по формированию композиционного мышления. Нужно отметить, что в режиссёрской школе каждый вид какого-либо творческого задания по композиции проводится в начале каждого урока, в основном используется игровой метод. Это необходимо для активизации учащихся на дальнейшую работу, а также одновременно с этим студенты</w:t>
      </w:r>
      <w:r>
        <w:t xml:space="preserve"> </w:t>
      </w:r>
      <w:r w:rsidRPr="00370E56">
        <w:rPr>
          <w:rFonts w:ascii="Times New Roman" w:hAnsi="Times New Roman" w:cs="Times New Roman"/>
          <w:sz w:val="24"/>
          <w:szCs w:val="24"/>
        </w:rPr>
        <w:t>получают полезную информацию из области композиции в процессе своей деятельности.</w:t>
      </w:r>
      <w:r w:rsidR="00AA21C2">
        <w:rPr>
          <w:rFonts w:ascii="Times New Roman" w:hAnsi="Times New Roman" w:cs="Times New Roman"/>
          <w:sz w:val="24"/>
          <w:szCs w:val="24"/>
        </w:rPr>
        <w:t xml:space="preserve"> </w:t>
      </w:r>
      <w:r w:rsidR="00AA21C2" w:rsidRPr="00AA21C2">
        <w:rPr>
          <w:rFonts w:ascii="Times New Roman" w:hAnsi="Times New Roman" w:cs="Times New Roman"/>
          <w:sz w:val="24"/>
          <w:szCs w:val="24"/>
        </w:rPr>
        <w:t xml:space="preserve">Стоит также выделить ещё один интересный </w:t>
      </w:r>
      <w:r w:rsidR="00300302">
        <w:rPr>
          <w:rFonts w:ascii="Times New Roman" w:hAnsi="Times New Roman" w:cs="Times New Roman"/>
          <w:sz w:val="24"/>
          <w:szCs w:val="24"/>
        </w:rPr>
        <w:t>приём</w:t>
      </w:r>
      <w:r w:rsidR="00AA21C2" w:rsidRPr="00AA21C2">
        <w:rPr>
          <w:rFonts w:ascii="Times New Roman" w:hAnsi="Times New Roman" w:cs="Times New Roman"/>
          <w:sz w:val="24"/>
          <w:szCs w:val="24"/>
        </w:rPr>
        <w:t xml:space="preserve"> данного подхода – эт</w:t>
      </w:r>
      <w:r w:rsidR="00300302">
        <w:rPr>
          <w:rFonts w:ascii="Times New Roman" w:hAnsi="Times New Roman" w:cs="Times New Roman"/>
          <w:sz w:val="24"/>
          <w:szCs w:val="24"/>
        </w:rPr>
        <w:t xml:space="preserve">о ведение учащимися «дневников», </w:t>
      </w:r>
      <w:r w:rsidR="00AA21C2" w:rsidRPr="00AA21C2">
        <w:rPr>
          <w:rFonts w:ascii="Times New Roman" w:hAnsi="Times New Roman" w:cs="Times New Roman"/>
          <w:sz w:val="24"/>
          <w:szCs w:val="24"/>
        </w:rPr>
        <w:t xml:space="preserve">что </w:t>
      </w:r>
      <w:r w:rsidR="00300302">
        <w:rPr>
          <w:rFonts w:ascii="Times New Roman" w:hAnsi="Times New Roman" w:cs="Times New Roman"/>
          <w:sz w:val="24"/>
          <w:szCs w:val="24"/>
        </w:rPr>
        <w:t xml:space="preserve">способствует </w:t>
      </w:r>
      <w:r w:rsidR="00AA21C2" w:rsidRPr="00AA21C2">
        <w:rPr>
          <w:rFonts w:ascii="Times New Roman" w:hAnsi="Times New Roman" w:cs="Times New Roman"/>
          <w:sz w:val="24"/>
          <w:szCs w:val="24"/>
        </w:rPr>
        <w:t>понимани</w:t>
      </w:r>
      <w:r w:rsidR="00300302">
        <w:rPr>
          <w:rFonts w:ascii="Times New Roman" w:hAnsi="Times New Roman" w:cs="Times New Roman"/>
          <w:sz w:val="24"/>
          <w:szCs w:val="24"/>
        </w:rPr>
        <w:t>ю</w:t>
      </w:r>
      <w:r w:rsidR="00AA21C2" w:rsidRPr="00AA21C2">
        <w:rPr>
          <w:rFonts w:ascii="Times New Roman" w:hAnsi="Times New Roman" w:cs="Times New Roman"/>
          <w:sz w:val="24"/>
          <w:szCs w:val="24"/>
        </w:rPr>
        <w:t xml:space="preserve"> учащимся материала, который он изучает. Самоанализ своих работ, анализ работ одногруппников, необходим при обучении композиционным законам.</w:t>
      </w:r>
      <w:r w:rsidR="00996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06E" w:rsidRPr="00477C17" w:rsidRDefault="00AF3C92" w:rsidP="00686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C17">
        <w:rPr>
          <w:rFonts w:ascii="Times New Roman" w:hAnsi="Times New Roman" w:cs="Times New Roman"/>
          <w:sz w:val="24"/>
          <w:szCs w:val="24"/>
        </w:rPr>
        <w:t>Второй была рассмотрена педагогическая программа Н</w:t>
      </w:r>
      <w:r w:rsidR="001D3E19">
        <w:rPr>
          <w:rFonts w:ascii="Times New Roman" w:hAnsi="Times New Roman" w:cs="Times New Roman"/>
          <w:sz w:val="24"/>
          <w:szCs w:val="24"/>
        </w:rPr>
        <w:t>.</w:t>
      </w:r>
      <w:r w:rsidRPr="00477C17">
        <w:rPr>
          <w:rFonts w:ascii="Times New Roman" w:hAnsi="Times New Roman" w:cs="Times New Roman"/>
          <w:sz w:val="24"/>
          <w:szCs w:val="24"/>
        </w:rPr>
        <w:t>А</w:t>
      </w:r>
      <w:r w:rsidR="001D3E19">
        <w:rPr>
          <w:rFonts w:ascii="Times New Roman" w:hAnsi="Times New Roman" w:cs="Times New Roman"/>
          <w:sz w:val="24"/>
          <w:szCs w:val="24"/>
        </w:rPr>
        <w:t>.</w:t>
      </w:r>
      <w:r w:rsidRPr="00477C17">
        <w:rPr>
          <w:rFonts w:ascii="Times New Roman" w:hAnsi="Times New Roman" w:cs="Times New Roman"/>
          <w:sz w:val="24"/>
          <w:szCs w:val="24"/>
        </w:rPr>
        <w:t xml:space="preserve"> Долгих: «</w:t>
      </w:r>
      <w:r w:rsidRPr="00477C17">
        <w:rPr>
          <w:rFonts w:ascii="Times New Roman" w:hAnsi="Times New Roman" w:cs="Times New Roman"/>
          <w:bCs/>
          <w:sz w:val="24"/>
          <w:szCs w:val="24"/>
        </w:rPr>
        <w:t>Обучение композиции в логике компетентностного подхода».</w:t>
      </w:r>
      <w:r w:rsidR="001D3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3E19">
        <w:rPr>
          <w:rFonts w:ascii="Times New Roman" w:hAnsi="Times New Roman" w:cs="Times New Roman"/>
          <w:sz w:val="24"/>
          <w:szCs w:val="24"/>
        </w:rPr>
        <w:t>П</w:t>
      </w:r>
      <w:r w:rsidR="00477C17" w:rsidRPr="00477C17">
        <w:rPr>
          <w:rFonts w:ascii="Times New Roman" w:hAnsi="Times New Roman" w:cs="Times New Roman"/>
          <w:sz w:val="24"/>
          <w:szCs w:val="24"/>
        </w:rPr>
        <w:t xml:space="preserve">остроение курса предполагает этапное обучение студентов: </w:t>
      </w:r>
      <w:r w:rsidR="00477C17">
        <w:rPr>
          <w:rFonts w:ascii="Times New Roman" w:hAnsi="Times New Roman" w:cs="Times New Roman"/>
          <w:sz w:val="24"/>
          <w:szCs w:val="24"/>
        </w:rPr>
        <w:t>ф</w:t>
      </w:r>
      <w:r w:rsidR="00477C17" w:rsidRPr="00477C17">
        <w:rPr>
          <w:rFonts w:ascii="Times New Roman" w:hAnsi="Times New Roman" w:cs="Times New Roman"/>
          <w:sz w:val="24"/>
          <w:szCs w:val="24"/>
        </w:rPr>
        <w:t>ормирование понятийного аппарата через систему условно схематизированных образов, отражающих основное содерж</w:t>
      </w:r>
      <w:r w:rsidR="00477C17">
        <w:rPr>
          <w:rFonts w:ascii="Times New Roman" w:hAnsi="Times New Roman" w:cs="Times New Roman"/>
          <w:sz w:val="24"/>
          <w:szCs w:val="24"/>
        </w:rPr>
        <w:t>а</w:t>
      </w:r>
      <w:r w:rsidR="00397579">
        <w:rPr>
          <w:rFonts w:ascii="Times New Roman" w:hAnsi="Times New Roman" w:cs="Times New Roman"/>
          <w:sz w:val="24"/>
          <w:szCs w:val="24"/>
        </w:rPr>
        <w:t xml:space="preserve">ние базовых понятий композиции; </w:t>
      </w:r>
      <w:r w:rsidR="00477C17">
        <w:rPr>
          <w:rFonts w:ascii="Times New Roman" w:hAnsi="Times New Roman" w:cs="Times New Roman"/>
          <w:sz w:val="24"/>
          <w:szCs w:val="24"/>
        </w:rPr>
        <w:t>р</w:t>
      </w:r>
      <w:r w:rsidR="00477C17" w:rsidRPr="00477C17">
        <w:rPr>
          <w:rFonts w:ascii="Times New Roman" w:hAnsi="Times New Roman" w:cs="Times New Roman"/>
          <w:sz w:val="24"/>
          <w:szCs w:val="24"/>
        </w:rPr>
        <w:t xml:space="preserve">азвитие способности «видеть» окружающий мир под определенным, предметно специализированным </w:t>
      </w:r>
      <w:r w:rsidR="00397579">
        <w:rPr>
          <w:rFonts w:ascii="Times New Roman" w:hAnsi="Times New Roman" w:cs="Times New Roman"/>
          <w:sz w:val="24"/>
          <w:szCs w:val="24"/>
        </w:rPr>
        <w:t xml:space="preserve">углом зрения; </w:t>
      </w:r>
      <w:r w:rsidR="00397579" w:rsidRPr="00397579">
        <w:rPr>
          <w:rFonts w:ascii="Times New Roman" w:hAnsi="Times New Roman" w:cs="Times New Roman"/>
          <w:iCs/>
          <w:sz w:val="24"/>
          <w:szCs w:val="24"/>
        </w:rPr>
        <w:t xml:space="preserve">развитие воображения </w:t>
      </w:r>
      <w:r w:rsidR="00397579" w:rsidRPr="00397579">
        <w:rPr>
          <w:rFonts w:ascii="Times New Roman" w:hAnsi="Times New Roman" w:cs="Times New Roman"/>
          <w:sz w:val="24"/>
          <w:szCs w:val="24"/>
        </w:rPr>
        <w:t>– основы образного мышления</w:t>
      </w:r>
      <w:r w:rsidR="00397579">
        <w:rPr>
          <w:rFonts w:ascii="Times New Roman" w:hAnsi="Times New Roman" w:cs="Times New Roman"/>
          <w:sz w:val="24"/>
          <w:szCs w:val="24"/>
        </w:rPr>
        <w:t>.</w:t>
      </w:r>
      <w:r w:rsidR="00F62E72">
        <w:rPr>
          <w:rFonts w:ascii="Times New Roman" w:hAnsi="Times New Roman" w:cs="Times New Roman"/>
          <w:sz w:val="24"/>
          <w:szCs w:val="24"/>
        </w:rPr>
        <w:t xml:space="preserve"> </w:t>
      </w:r>
      <w:r w:rsidR="00C475A6">
        <w:rPr>
          <w:rFonts w:ascii="Times New Roman" w:hAnsi="Times New Roman" w:cs="Times New Roman"/>
          <w:sz w:val="24"/>
          <w:szCs w:val="24"/>
        </w:rPr>
        <w:t xml:space="preserve">Особенности данной </w:t>
      </w:r>
      <w:r w:rsidR="00EB3991">
        <w:rPr>
          <w:rFonts w:ascii="Times New Roman" w:hAnsi="Times New Roman" w:cs="Times New Roman"/>
          <w:sz w:val="24"/>
          <w:szCs w:val="24"/>
        </w:rPr>
        <w:t>программ</w:t>
      </w:r>
      <w:r w:rsidR="00C475A6">
        <w:rPr>
          <w:rFonts w:ascii="Times New Roman" w:hAnsi="Times New Roman" w:cs="Times New Roman"/>
          <w:sz w:val="24"/>
          <w:szCs w:val="24"/>
        </w:rPr>
        <w:t xml:space="preserve">ы: </w:t>
      </w:r>
      <w:r w:rsidR="00FB0ED2">
        <w:rPr>
          <w:rFonts w:ascii="Times New Roman" w:hAnsi="Times New Roman" w:cs="Times New Roman"/>
          <w:sz w:val="24"/>
          <w:szCs w:val="24"/>
        </w:rPr>
        <w:t xml:space="preserve">увеличение объёма теоретической части, </w:t>
      </w:r>
      <w:r w:rsidR="00C475A6">
        <w:rPr>
          <w:rFonts w:ascii="Times New Roman" w:hAnsi="Times New Roman" w:cs="Times New Roman"/>
          <w:sz w:val="24"/>
          <w:szCs w:val="24"/>
        </w:rPr>
        <w:t xml:space="preserve">использование графических упражнений, </w:t>
      </w:r>
      <w:r w:rsidR="00FB0ED2">
        <w:rPr>
          <w:rFonts w:ascii="Times New Roman" w:hAnsi="Times New Roman" w:cs="Times New Roman"/>
          <w:sz w:val="24"/>
          <w:szCs w:val="24"/>
        </w:rPr>
        <w:t xml:space="preserve">коллективный анализ учебных </w:t>
      </w:r>
      <w:r w:rsidR="0096540B">
        <w:rPr>
          <w:rFonts w:ascii="Times New Roman" w:hAnsi="Times New Roman" w:cs="Times New Roman"/>
          <w:sz w:val="24"/>
          <w:szCs w:val="24"/>
        </w:rPr>
        <w:t>композиций и анализ своих работ</w:t>
      </w:r>
      <w:r w:rsidR="00FB0ED2">
        <w:rPr>
          <w:rFonts w:ascii="Times New Roman" w:hAnsi="Times New Roman" w:cs="Times New Roman"/>
          <w:sz w:val="24"/>
          <w:szCs w:val="24"/>
        </w:rPr>
        <w:t xml:space="preserve">, </w:t>
      </w:r>
      <w:r w:rsidR="001D713D" w:rsidRPr="001D713D">
        <w:rPr>
          <w:rFonts w:ascii="Times New Roman" w:hAnsi="Times New Roman" w:cs="Times New Roman"/>
          <w:sz w:val="24"/>
          <w:szCs w:val="24"/>
        </w:rPr>
        <w:t>выполнени</w:t>
      </w:r>
      <w:r w:rsidR="001D713D">
        <w:rPr>
          <w:rFonts w:ascii="Times New Roman" w:hAnsi="Times New Roman" w:cs="Times New Roman"/>
          <w:sz w:val="24"/>
          <w:szCs w:val="24"/>
        </w:rPr>
        <w:t>е</w:t>
      </w:r>
      <w:r w:rsidR="001D713D" w:rsidRPr="001D713D">
        <w:rPr>
          <w:rFonts w:ascii="Times New Roman" w:hAnsi="Times New Roman" w:cs="Times New Roman"/>
          <w:sz w:val="24"/>
          <w:szCs w:val="24"/>
        </w:rPr>
        <w:t xml:space="preserve"> практических учебных заданий по композиции сопровождается формированием </w:t>
      </w:r>
      <w:r w:rsidR="001D713D" w:rsidRPr="001D713D">
        <w:rPr>
          <w:rFonts w:ascii="Times New Roman" w:hAnsi="Times New Roman" w:cs="Times New Roman"/>
          <w:iCs/>
          <w:sz w:val="24"/>
          <w:szCs w:val="24"/>
        </w:rPr>
        <w:t>творческих навыков</w:t>
      </w:r>
      <w:r w:rsidR="001D713D" w:rsidRPr="001D713D">
        <w:rPr>
          <w:rFonts w:ascii="Times New Roman" w:hAnsi="Times New Roman" w:cs="Times New Roman"/>
          <w:sz w:val="24"/>
          <w:szCs w:val="24"/>
        </w:rPr>
        <w:t>.</w:t>
      </w:r>
      <w:r w:rsidR="00935DCF">
        <w:rPr>
          <w:rFonts w:ascii="Times New Roman" w:hAnsi="Times New Roman" w:cs="Times New Roman"/>
          <w:sz w:val="24"/>
          <w:szCs w:val="24"/>
        </w:rPr>
        <w:t xml:space="preserve"> Ещё одной особенностью является использование сем</w:t>
      </w:r>
      <w:r w:rsidR="00745754">
        <w:rPr>
          <w:rFonts w:ascii="Times New Roman" w:hAnsi="Times New Roman" w:cs="Times New Roman"/>
          <w:sz w:val="24"/>
          <w:szCs w:val="24"/>
        </w:rPr>
        <w:t>антического подхода в обучении за счёт с</w:t>
      </w:r>
      <w:r w:rsidR="000B2372">
        <w:rPr>
          <w:rFonts w:ascii="Times New Roman" w:hAnsi="Times New Roman" w:cs="Times New Roman"/>
          <w:sz w:val="24"/>
          <w:szCs w:val="24"/>
        </w:rPr>
        <w:t>емантико-графических упражнений (ассоциаций)</w:t>
      </w:r>
      <w:r w:rsidR="00006BDD" w:rsidRPr="00006BDD">
        <w:rPr>
          <w:rFonts w:ascii="Times New Roman" w:hAnsi="Times New Roman" w:cs="Times New Roman"/>
          <w:sz w:val="24"/>
          <w:szCs w:val="24"/>
        </w:rPr>
        <w:t xml:space="preserve"> [6]</w:t>
      </w:r>
      <w:r w:rsidR="000B2372">
        <w:rPr>
          <w:rFonts w:ascii="Times New Roman" w:hAnsi="Times New Roman" w:cs="Times New Roman"/>
          <w:sz w:val="24"/>
          <w:szCs w:val="24"/>
        </w:rPr>
        <w:t>.</w:t>
      </w:r>
      <w:r w:rsidR="00745754">
        <w:rPr>
          <w:rFonts w:ascii="Times New Roman" w:hAnsi="Times New Roman" w:cs="Times New Roman"/>
          <w:sz w:val="24"/>
          <w:szCs w:val="24"/>
        </w:rPr>
        <w:t xml:space="preserve"> </w:t>
      </w:r>
      <w:r w:rsidR="0068606E">
        <w:rPr>
          <w:rFonts w:ascii="Times New Roman" w:hAnsi="Times New Roman" w:cs="Times New Roman"/>
          <w:sz w:val="24"/>
          <w:szCs w:val="24"/>
        </w:rPr>
        <w:t>Однако этот подход основан на использовании, больше теоретических приёмов, нежели – практических.</w:t>
      </w:r>
    </w:p>
    <w:p w:rsidR="0059401D" w:rsidRDefault="000F286A" w:rsidP="00E31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B17416">
        <w:rPr>
          <w:rFonts w:ascii="Times New Roman" w:hAnsi="Times New Roman" w:cs="Times New Roman"/>
          <w:sz w:val="24"/>
          <w:szCs w:val="24"/>
        </w:rPr>
        <w:t xml:space="preserve">проведённого анализа можно </w:t>
      </w:r>
      <w:r w:rsidR="00102048">
        <w:rPr>
          <w:rFonts w:ascii="Times New Roman" w:hAnsi="Times New Roman" w:cs="Times New Roman"/>
          <w:sz w:val="24"/>
          <w:szCs w:val="24"/>
        </w:rPr>
        <w:t>предпол</w:t>
      </w:r>
      <w:r w:rsidR="00B17416">
        <w:rPr>
          <w:rFonts w:ascii="Times New Roman" w:hAnsi="Times New Roman" w:cs="Times New Roman"/>
          <w:sz w:val="24"/>
          <w:szCs w:val="24"/>
        </w:rPr>
        <w:t>ожить</w:t>
      </w:r>
      <w:r w:rsidR="005C75F9">
        <w:rPr>
          <w:rFonts w:ascii="Times New Roman" w:hAnsi="Times New Roman" w:cs="Times New Roman"/>
          <w:sz w:val="24"/>
          <w:szCs w:val="24"/>
        </w:rPr>
        <w:t>,</w:t>
      </w:r>
      <w:r w:rsidR="00102048">
        <w:rPr>
          <w:rFonts w:ascii="Times New Roman" w:hAnsi="Times New Roman" w:cs="Times New Roman"/>
          <w:sz w:val="24"/>
          <w:szCs w:val="24"/>
        </w:rPr>
        <w:t xml:space="preserve"> что</w:t>
      </w:r>
      <w:r w:rsidR="006F52DE">
        <w:rPr>
          <w:rFonts w:ascii="Times New Roman" w:hAnsi="Times New Roman" w:cs="Times New Roman"/>
          <w:sz w:val="24"/>
          <w:szCs w:val="24"/>
        </w:rPr>
        <w:t xml:space="preserve"> композиционное мышление будет развиваться более успешно</w:t>
      </w:r>
      <w:r w:rsidR="009C6E35">
        <w:rPr>
          <w:rFonts w:ascii="Times New Roman" w:hAnsi="Times New Roman" w:cs="Times New Roman"/>
          <w:sz w:val="24"/>
          <w:szCs w:val="24"/>
        </w:rPr>
        <w:t xml:space="preserve">, </w:t>
      </w:r>
      <w:r w:rsidR="006F52DE">
        <w:rPr>
          <w:rFonts w:ascii="Times New Roman" w:hAnsi="Times New Roman" w:cs="Times New Roman"/>
          <w:sz w:val="24"/>
          <w:szCs w:val="24"/>
        </w:rPr>
        <w:t>если</w:t>
      </w:r>
      <w:r w:rsidR="009C6E35">
        <w:rPr>
          <w:rFonts w:ascii="Times New Roman" w:hAnsi="Times New Roman" w:cs="Times New Roman"/>
          <w:sz w:val="24"/>
          <w:szCs w:val="24"/>
        </w:rPr>
        <w:t xml:space="preserve"> </w:t>
      </w:r>
      <w:r w:rsidR="00CA3AC1">
        <w:rPr>
          <w:rFonts w:ascii="Times New Roman" w:hAnsi="Times New Roman" w:cs="Times New Roman"/>
          <w:sz w:val="24"/>
          <w:szCs w:val="24"/>
        </w:rPr>
        <w:t>у</w:t>
      </w:r>
      <w:r w:rsidR="0059401D" w:rsidRPr="00246F13">
        <w:rPr>
          <w:rFonts w:ascii="Times New Roman" w:hAnsi="Times New Roman" w:cs="Times New Roman"/>
          <w:sz w:val="24"/>
          <w:szCs w:val="24"/>
        </w:rPr>
        <w:t>чебная программа</w:t>
      </w:r>
      <w:r w:rsidR="00CA3AC1">
        <w:rPr>
          <w:rFonts w:ascii="Times New Roman" w:hAnsi="Times New Roman" w:cs="Times New Roman"/>
          <w:sz w:val="24"/>
          <w:szCs w:val="24"/>
        </w:rPr>
        <w:t xml:space="preserve"> по развитию композици</w:t>
      </w:r>
      <w:r w:rsidR="009C6E35">
        <w:rPr>
          <w:rFonts w:ascii="Times New Roman" w:hAnsi="Times New Roman" w:cs="Times New Roman"/>
          <w:sz w:val="24"/>
          <w:szCs w:val="24"/>
        </w:rPr>
        <w:t>онного мышления</w:t>
      </w:r>
      <w:r w:rsidR="00CA3AC1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59401D" w:rsidRPr="00246F13">
        <w:rPr>
          <w:rFonts w:ascii="Times New Roman" w:hAnsi="Times New Roman" w:cs="Times New Roman"/>
          <w:sz w:val="24"/>
          <w:szCs w:val="24"/>
        </w:rPr>
        <w:t xml:space="preserve"> содерж</w:t>
      </w:r>
      <w:r w:rsidR="00CA3AC1">
        <w:rPr>
          <w:rFonts w:ascii="Times New Roman" w:hAnsi="Times New Roman" w:cs="Times New Roman"/>
          <w:sz w:val="24"/>
          <w:szCs w:val="24"/>
        </w:rPr>
        <w:t>а</w:t>
      </w:r>
      <w:r w:rsidR="0059401D" w:rsidRPr="00246F13">
        <w:rPr>
          <w:rFonts w:ascii="Times New Roman" w:hAnsi="Times New Roman" w:cs="Times New Roman"/>
          <w:sz w:val="24"/>
          <w:szCs w:val="24"/>
        </w:rPr>
        <w:t>т</w:t>
      </w:r>
      <w:r w:rsidR="00CA3AC1">
        <w:rPr>
          <w:rFonts w:ascii="Times New Roman" w:hAnsi="Times New Roman" w:cs="Times New Roman"/>
          <w:sz w:val="24"/>
          <w:szCs w:val="24"/>
        </w:rPr>
        <w:t>ь</w:t>
      </w:r>
      <w:r w:rsidR="0059401D" w:rsidRPr="00246F13">
        <w:rPr>
          <w:rFonts w:ascii="Times New Roman" w:hAnsi="Times New Roman" w:cs="Times New Roman"/>
          <w:sz w:val="24"/>
          <w:szCs w:val="24"/>
        </w:rPr>
        <w:t xml:space="preserve"> в себе темы, разделы, дидактические единицы, отражающие сущность композиционного мышления, его компоненты и структуру,  а также включает технологию созд</w:t>
      </w:r>
      <w:r w:rsidR="00E05D0D">
        <w:rPr>
          <w:rFonts w:ascii="Times New Roman" w:hAnsi="Times New Roman" w:cs="Times New Roman"/>
          <w:sz w:val="24"/>
          <w:szCs w:val="24"/>
        </w:rPr>
        <w:t xml:space="preserve">ания композиционных продуктов. </w:t>
      </w:r>
      <w:r w:rsidR="009C6E35">
        <w:rPr>
          <w:rFonts w:ascii="Times New Roman" w:hAnsi="Times New Roman" w:cs="Times New Roman"/>
          <w:sz w:val="24"/>
          <w:szCs w:val="24"/>
        </w:rPr>
        <w:t>Было решен, что п</w:t>
      </w:r>
      <w:r w:rsidR="0059401D" w:rsidRPr="00246F13">
        <w:rPr>
          <w:rFonts w:ascii="Times New Roman" w:hAnsi="Times New Roman" w:cs="Times New Roman"/>
          <w:sz w:val="24"/>
          <w:szCs w:val="24"/>
        </w:rPr>
        <w:t xml:space="preserve">едагогический процесс </w:t>
      </w:r>
      <w:r w:rsidR="00E05D0D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59401D" w:rsidRPr="00246F13">
        <w:rPr>
          <w:rFonts w:ascii="Times New Roman" w:hAnsi="Times New Roman" w:cs="Times New Roman"/>
          <w:sz w:val="24"/>
          <w:szCs w:val="24"/>
        </w:rPr>
        <w:t>основыва</w:t>
      </w:r>
      <w:r w:rsidR="00E05D0D">
        <w:rPr>
          <w:rFonts w:ascii="Times New Roman" w:hAnsi="Times New Roman" w:cs="Times New Roman"/>
          <w:sz w:val="24"/>
          <w:szCs w:val="24"/>
        </w:rPr>
        <w:t>ться</w:t>
      </w:r>
      <w:r w:rsidR="0059401D" w:rsidRPr="00246F13">
        <w:rPr>
          <w:rFonts w:ascii="Times New Roman" w:hAnsi="Times New Roman" w:cs="Times New Roman"/>
          <w:sz w:val="24"/>
          <w:szCs w:val="24"/>
        </w:rPr>
        <w:t xml:space="preserve"> на элементах проблемного, проектного обучения, а также </w:t>
      </w:r>
      <w:r w:rsidR="00E05D0D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59401D" w:rsidRPr="00246F13">
        <w:rPr>
          <w:rFonts w:ascii="Times New Roman" w:hAnsi="Times New Roman" w:cs="Times New Roman"/>
          <w:sz w:val="24"/>
          <w:szCs w:val="24"/>
        </w:rPr>
        <w:t>использ</w:t>
      </w:r>
      <w:r w:rsidR="00E05D0D">
        <w:rPr>
          <w:rFonts w:ascii="Times New Roman" w:hAnsi="Times New Roman" w:cs="Times New Roman"/>
          <w:sz w:val="24"/>
          <w:szCs w:val="24"/>
        </w:rPr>
        <w:t>овать</w:t>
      </w:r>
      <w:r w:rsidR="0059401D" w:rsidRPr="00246F13">
        <w:rPr>
          <w:rFonts w:ascii="Times New Roman" w:hAnsi="Times New Roman" w:cs="Times New Roman"/>
          <w:sz w:val="24"/>
          <w:szCs w:val="24"/>
        </w:rPr>
        <w:t xml:space="preserve"> задачи, направленные  на творческий поиск идей.</w:t>
      </w:r>
      <w:r w:rsidR="00E31D0C">
        <w:rPr>
          <w:rFonts w:ascii="Times New Roman" w:hAnsi="Times New Roman" w:cs="Times New Roman"/>
          <w:sz w:val="24"/>
          <w:szCs w:val="24"/>
        </w:rPr>
        <w:t xml:space="preserve"> </w:t>
      </w:r>
      <w:r w:rsidR="0059401D" w:rsidRPr="00246F13">
        <w:rPr>
          <w:rFonts w:ascii="Times New Roman" w:hAnsi="Times New Roman" w:cs="Times New Roman"/>
          <w:sz w:val="24"/>
          <w:szCs w:val="24"/>
        </w:rPr>
        <w:t>Также предполагается</w:t>
      </w:r>
      <w:r w:rsidR="005E4B49">
        <w:rPr>
          <w:rFonts w:ascii="Times New Roman" w:hAnsi="Times New Roman" w:cs="Times New Roman"/>
          <w:sz w:val="24"/>
          <w:szCs w:val="24"/>
        </w:rPr>
        <w:t xml:space="preserve">, что </w:t>
      </w:r>
      <w:r w:rsidR="00E31D0C">
        <w:rPr>
          <w:rFonts w:ascii="Times New Roman" w:hAnsi="Times New Roman" w:cs="Times New Roman"/>
          <w:sz w:val="24"/>
          <w:szCs w:val="24"/>
        </w:rPr>
        <w:t>средство</w:t>
      </w:r>
      <w:r w:rsidR="005E4B49">
        <w:rPr>
          <w:rFonts w:ascii="Times New Roman" w:hAnsi="Times New Roman" w:cs="Times New Roman"/>
          <w:sz w:val="24"/>
          <w:szCs w:val="24"/>
        </w:rPr>
        <w:t>м</w:t>
      </w:r>
      <w:r w:rsidR="00E31D0C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5E4B49">
        <w:rPr>
          <w:rFonts w:ascii="Times New Roman" w:hAnsi="Times New Roman" w:cs="Times New Roman"/>
          <w:sz w:val="24"/>
          <w:szCs w:val="24"/>
        </w:rPr>
        <w:t>я по</w:t>
      </w:r>
      <w:r w:rsidR="00E31D0C">
        <w:rPr>
          <w:rFonts w:ascii="Times New Roman" w:hAnsi="Times New Roman" w:cs="Times New Roman"/>
          <w:sz w:val="24"/>
          <w:szCs w:val="24"/>
        </w:rPr>
        <w:t xml:space="preserve"> развитию </w:t>
      </w:r>
      <w:r w:rsidR="0059401D" w:rsidRPr="00246F13">
        <w:rPr>
          <w:rFonts w:ascii="Times New Roman" w:hAnsi="Times New Roman" w:cs="Times New Roman"/>
          <w:sz w:val="24"/>
          <w:szCs w:val="24"/>
        </w:rPr>
        <w:t>композиционно</w:t>
      </w:r>
      <w:r w:rsidR="005E4B49">
        <w:rPr>
          <w:rFonts w:ascii="Times New Roman" w:hAnsi="Times New Roman" w:cs="Times New Roman"/>
          <w:sz w:val="24"/>
          <w:szCs w:val="24"/>
        </w:rPr>
        <w:t>го</w:t>
      </w:r>
      <w:r w:rsidR="0059401D" w:rsidRPr="00246F13">
        <w:rPr>
          <w:rFonts w:ascii="Times New Roman" w:hAnsi="Times New Roman" w:cs="Times New Roman"/>
          <w:sz w:val="24"/>
          <w:szCs w:val="24"/>
        </w:rPr>
        <w:t xml:space="preserve"> мышлени</w:t>
      </w:r>
      <w:r w:rsidR="005E4B49">
        <w:rPr>
          <w:rFonts w:ascii="Times New Roman" w:hAnsi="Times New Roman" w:cs="Times New Roman"/>
          <w:sz w:val="24"/>
          <w:szCs w:val="24"/>
        </w:rPr>
        <w:t xml:space="preserve">я является </w:t>
      </w:r>
      <w:r w:rsidR="0059401D" w:rsidRPr="00246F13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E31D0C">
        <w:rPr>
          <w:rFonts w:ascii="Times New Roman" w:hAnsi="Times New Roman" w:cs="Times New Roman"/>
          <w:sz w:val="24"/>
          <w:szCs w:val="24"/>
        </w:rPr>
        <w:t>-сайт</w:t>
      </w:r>
      <w:r w:rsidR="005E4B49">
        <w:rPr>
          <w:rFonts w:ascii="Times New Roman" w:hAnsi="Times New Roman" w:cs="Times New Roman"/>
          <w:sz w:val="24"/>
          <w:szCs w:val="24"/>
        </w:rPr>
        <w:t>,</w:t>
      </w:r>
      <w:r w:rsidR="0059401D" w:rsidRPr="00246F13">
        <w:rPr>
          <w:rFonts w:ascii="Times New Roman" w:hAnsi="Times New Roman" w:cs="Times New Roman"/>
          <w:sz w:val="24"/>
          <w:szCs w:val="24"/>
        </w:rPr>
        <w:t xml:space="preserve"> включ</w:t>
      </w:r>
      <w:r w:rsidR="005E4B49">
        <w:rPr>
          <w:rFonts w:ascii="Times New Roman" w:hAnsi="Times New Roman" w:cs="Times New Roman"/>
          <w:sz w:val="24"/>
          <w:szCs w:val="24"/>
        </w:rPr>
        <w:t>ающий</w:t>
      </w:r>
      <w:r w:rsidR="0059401D" w:rsidRPr="00246F13">
        <w:rPr>
          <w:rFonts w:ascii="Times New Roman" w:hAnsi="Times New Roman" w:cs="Times New Roman"/>
          <w:sz w:val="24"/>
          <w:szCs w:val="24"/>
        </w:rPr>
        <w:t xml:space="preserve"> темы, разделы, связанные с технологией построения композиционных объектов</w:t>
      </w:r>
      <w:r w:rsidR="00E31D0C">
        <w:rPr>
          <w:rFonts w:ascii="Times New Roman" w:hAnsi="Times New Roman" w:cs="Times New Roman"/>
          <w:sz w:val="24"/>
          <w:szCs w:val="24"/>
        </w:rPr>
        <w:t>.</w:t>
      </w:r>
      <w:r w:rsidR="0059401D" w:rsidRPr="00246F13">
        <w:rPr>
          <w:rFonts w:ascii="Times New Roman" w:hAnsi="Times New Roman" w:cs="Times New Roman"/>
          <w:sz w:val="24"/>
          <w:szCs w:val="24"/>
        </w:rPr>
        <w:t xml:space="preserve"> </w:t>
      </w:r>
      <w:r w:rsidR="000B2DE7">
        <w:rPr>
          <w:rFonts w:ascii="Times New Roman" w:hAnsi="Times New Roman" w:cs="Times New Roman"/>
          <w:sz w:val="24"/>
          <w:szCs w:val="24"/>
        </w:rPr>
        <w:t>Данное средство позволит учащимся делать сравнительны</w:t>
      </w:r>
      <w:r w:rsidR="009C571E">
        <w:rPr>
          <w:rFonts w:ascii="Times New Roman" w:hAnsi="Times New Roman" w:cs="Times New Roman"/>
          <w:sz w:val="24"/>
          <w:szCs w:val="24"/>
        </w:rPr>
        <w:t>е</w:t>
      </w:r>
      <w:r w:rsidR="000B2DE7">
        <w:rPr>
          <w:rFonts w:ascii="Times New Roman" w:hAnsi="Times New Roman" w:cs="Times New Roman"/>
          <w:sz w:val="24"/>
          <w:szCs w:val="24"/>
        </w:rPr>
        <w:t xml:space="preserve"> характеристики композиционного и некомпозиционного продукта, научит и</w:t>
      </w:r>
      <w:r w:rsidR="009C571E">
        <w:rPr>
          <w:rFonts w:ascii="Times New Roman" w:hAnsi="Times New Roman" w:cs="Times New Roman"/>
          <w:sz w:val="24"/>
          <w:szCs w:val="24"/>
        </w:rPr>
        <w:t>х</w:t>
      </w:r>
      <w:r w:rsidR="000B2DE7">
        <w:rPr>
          <w:rFonts w:ascii="Times New Roman" w:hAnsi="Times New Roman" w:cs="Times New Roman"/>
          <w:sz w:val="24"/>
          <w:szCs w:val="24"/>
        </w:rPr>
        <w:t xml:space="preserve"> создавать совершенно новые решения.</w:t>
      </w:r>
    </w:p>
    <w:p w:rsidR="00DA3653" w:rsidRDefault="00820205" w:rsidP="008B7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основу построения новой </w:t>
      </w:r>
      <w:r w:rsidR="00D15E8C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D15E8C">
        <w:rPr>
          <w:rFonts w:ascii="Times New Roman" w:hAnsi="Times New Roman" w:cs="Times New Roman"/>
          <w:sz w:val="24"/>
          <w:szCs w:val="24"/>
        </w:rPr>
        <w:t xml:space="preserve">может быть принят </w:t>
      </w:r>
      <w:r>
        <w:rPr>
          <w:rFonts w:ascii="Times New Roman" w:hAnsi="Times New Roman" w:cs="Times New Roman"/>
          <w:sz w:val="24"/>
          <w:szCs w:val="24"/>
        </w:rPr>
        <w:t xml:space="preserve"> подход </w:t>
      </w:r>
      <w:r w:rsidRPr="00820205">
        <w:rPr>
          <w:rFonts w:ascii="Times New Roman" w:eastAsia="Times New Roman" w:hAnsi="Times New Roman" w:cs="Times New Roman"/>
          <w:sz w:val="24"/>
          <w:szCs w:val="24"/>
        </w:rPr>
        <w:t>Н.А. Долгих</w:t>
      </w:r>
      <w:r w:rsidR="00D15E8C">
        <w:rPr>
          <w:rFonts w:ascii="Times New Roman" w:hAnsi="Times New Roman" w:cs="Times New Roman"/>
          <w:sz w:val="24"/>
          <w:szCs w:val="24"/>
        </w:rPr>
        <w:t>, т</w:t>
      </w:r>
      <w:r w:rsidR="00515598">
        <w:rPr>
          <w:rFonts w:ascii="Times New Roman" w:hAnsi="Times New Roman" w:cs="Times New Roman"/>
          <w:sz w:val="24"/>
          <w:szCs w:val="24"/>
        </w:rPr>
        <w:t xml:space="preserve">ак как он более проработан, </w:t>
      </w:r>
      <w:r w:rsidR="00523C84">
        <w:rPr>
          <w:rFonts w:ascii="Times New Roman" w:hAnsi="Times New Roman" w:cs="Times New Roman"/>
          <w:sz w:val="24"/>
          <w:szCs w:val="24"/>
        </w:rPr>
        <w:t>включает</w:t>
      </w:r>
      <w:r w:rsidR="00515598">
        <w:rPr>
          <w:rFonts w:ascii="Times New Roman" w:hAnsi="Times New Roman" w:cs="Times New Roman"/>
          <w:sz w:val="24"/>
          <w:szCs w:val="24"/>
        </w:rPr>
        <w:t xml:space="preserve"> конкретные этапы для развития композиционного мышления, построенные </w:t>
      </w:r>
      <w:r w:rsidR="0032083F">
        <w:rPr>
          <w:rFonts w:ascii="Times New Roman" w:hAnsi="Times New Roman" w:cs="Times New Roman"/>
          <w:sz w:val="24"/>
          <w:szCs w:val="24"/>
        </w:rPr>
        <w:t>с учётом</w:t>
      </w:r>
      <w:r w:rsidR="00515598">
        <w:rPr>
          <w:rFonts w:ascii="Times New Roman" w:hAnsi="Times New Roman" w:cs="Times New Roman"/>
          <w:sz w:val="24"/>
          <w:szCs w:val="24"/>
        </w:rPr>
        <w:t xml:space="preserve"> психофизиологических особенностей учащихся.</w:t>
      </w:r>
      <w:r w:rsidR="00D679D9">
        <w:rPr>
          <w:rFonts w:ascii="Times New Roman" w:hAnsi="Times New Roman" w:cs="Times New Roman"/>
          <w:sz w:val="24"/>
          <w:szCs w:val="24"/>
        </w:rPr>
        <w:t xml:space="preserve"> Методы, которые будет использоваться в программе</w:t>
      </w:r>
      <w:r w:rsidR="00132556">
        <w:rPr>
          <w:rFonts w:ascii="Times New Roman" w:hAnsi="Times New Roman" w:cs="Times New Roman"/>
          <w:sz w:val="24"/>
          <w:szCs w:val="24"/>
        </w:rPr>
        <w:t>,</w:t>
      </w:r>
      <w:r w:rsidR="00D679D9">
        <w:rPr>
          <w:rFonts w:ascii="Times New Roman" w:hAnsi="Times New Roman" w:cs="Times New Roman"/>
          <w:sz w:val="24"/>
          <w:szCs w:val="24"/>
        </w:rPr>
        <w:t xml:space="preserve"> были отобраны целым комплексом и расформированы по конкретному использованию. Методы проблемного обучения, различные творческие задачи и тренинги будут использованы во время обучения, методы проектов</w:t>
      </w:r>
      <w:r w:rsidR="009D7A6F">
        <w:rPr>
          <w:rFonts w:ascii="Times New Roman" w:hAnsi="Times New Roman" w:cs="Times New Roman"/>
          <w:sz w:val="24"/>
          <w:szCs w:val="24"/>
        </w:rPr>
        <w:t>,</w:t>
      </w:r>
      <w:r w:rsidR="00D679D9">
        <w:rPr>
          <w:rFonts w:ascii="Times New Roman" w:hAnsi="Times New Roman" w:cs="Times New Roman"/>
          <w:sz w:val="24"/>
          <w:szCs w:val="24"/>
        </w:rPr>
        <w:t xml:space="preserve"> ведения дневника</w:t>
      </w:r>
      <w:r w:rsidR="009D7A6F">
        <w:rPr>
          <w:rFonts w:ascii="Times New Roman" w:hAnsi="Times New Roman" w:cs="Times New Roman"/>
          <w:sz w:val="24"/>
          <w:szCs w:val="24"/>
        </w:rPr>
        <w:t>, метод МАСТАК</w:t>
      </w:r>
      <w:r w:rsidR="00D679D9">
        <w:rPr>
          <w:rFonts w:ascii="Times New Roman" w:hAnsi="Times New Roman" w:cs="Times New Roman"/>
          <w:sz w:val="24"/>
          <w:szCs w:val="24"/>
        </w:rPr>
        <w:t xml:space="preserve"> – во время контроля знаний учащихся.</w:t>
      </w:r>
      <w:r w:rsidR="00132556">
        <w:rPr>
          <w:rFonts w:ascii="Times New Roman" w:hAnsi="Times New Roman" w:cs="Times New Roman"/>
          <w:sz w:val="24"/>
          <w:szCs w:val="24"/>
        </w:rPr>
        <w:t xml:space="preserve"> </w:t>
      </w:r>
      <w:r w:rsidR="00EA19E7">
        <w:rPr>
          <w:rFonts w:ascii="Times New Roman" w:hAnsi="Times New Roman" w:cs="Times New Roman"/>
          <w:sz w:val="24"/>
          <w:szCs w:val="24"/>
        </w:rPr>
        <w:t xml:space="preserve">Все перечисленные методы и подходы нельзя использовать </w:t>
      </w:r>
      <w:r w:rsidR="00BE03A7">
        <w:rPr>
          <w:rFonts w:ascii="Times New Roman" w:hAnsi="Times New Roman" w:cs="Times New Roman"/>
          <w:sz w:val="24"/>
          <w:szCs w:val="24"/>
        </w:rPr>
        <w:t xml:space="preserve">по отдельности </w:t>
      </w:r>
      <w:r w:rsidR="00EA19E7">
        <w:rPr>
          <w:rFonts w:ascii="Times New Roman" w:hAnsi="Times New Roman" w:cs="Times New Roman"/>
          <w:sz w:val="24"/>
          <w:szCs w:val="24"/>
        </w:rPr>
        <w:t>для</w:t>
      </w:r>
      <w:r w:rsidR="00BE03A7">
        <w:rPr>
          <w:rFonts w:ascii="Times New Roman" w:hAnsi="Times New Roman" w:cs="Times New Roman"/>
          <w:sz w:val="24"/>
          <w:szCs w:val="24"/>
        </w:rPr>
        <w:t xml:space="preserve"> достижения</w:t>
      </w:r>
      <w:r w:rsidR="00EA19E7">
        <w:rPr>
          <w:rFonts w:ascii="Times New Roman" w:hAnsi="Times New Roman" w:cs="Times New Roman"/>
          <w:sz w:val="24"/>
          <w:szCs w:val="24"/>
        </w:rPr>
        <w:t xml:space="preserve"> поставленной цели</w:t>
      </w:r>
      <w:r w:rsidR="00BE03A7">
        <w:rPr>
          <w:rFonts w:ascii="Times New Roman" w:hAnsi="Times New Roman" w:cs="Times New Roman"/>
          <w:sz w:val="24"/>
          <w:szCs w:val="24"/>
        </w:rPr>
        <w:t>. В</w:t>
      </w:r>
      <w:r w:rsidR="00EA19E7">
        <w:rPr>
          <w:rFonts w:ascii="Times New Roman" w:hAnsi="Times New Roman" w:cs="Times New Roman"/>
          <w:sz w:val="24"/>
          <w:szCs w:val="24"/>
        </w:rPr>
        <w:t xml:space="preserve"> совокупности они смогут дать достаточно эффективный результат по ра</w:t>
      </w:r>
      <w:r w:rsidR="00507271">
        <w:rPr>
          <w:rFonts w:ascii="Times New Roman" w:hAnsi="Times New Roman" w:cs="Times New Roman"/>
          <w:sz w:val="24"/>
          <w:szCs w:val="24"/>
        </w:rPr>
        <w:t>звитию композиционного мышления</w:t>
      </w:r>
      <w:r w:rsidR="00D50063">
        <w:rPr>
          <w:rFonts w:ascii="Times New Roman" w:hAnsi="Times New Roman" w:cs="Times New Roman"/>
          <w:sz w:val="24"/>
          <w:szCs w:val="24"/>
        </w:rPr>
        <w:t>. Д</w:t>
      </w:r>
      <w:r w:rsidR="00507271">
        <w:rPr>
          <w:rFonts w:ascii="Times New Roman" w:hAnsi="Times New Roman" w:cs="Times New Roman"/>
          <w:sz w:val="24"/>
          <w:szCs w:val="24"/>
        </w:rPr>
        <w:t>ля этого необходима</w:t>
      </w:r>
      <w:r w:rsidR="00EA19E7">
        <w:rPr>
          <w:rFonts w:ascii="Times New Roman" w:hAnsi="Times New Roman" w:cs="Times New Roman"/>
          <w:sz w:val="24"/>
          <w:szCs w:val="24"/>
        </w:rPr>
        <w:t xml:space="preserve"> проработка новых интересных</w:t>
      </w:r>
      <w:r w:rsidR="00D50063">
        <w:rPr>
          <w:rFonts w:ascii="Times New Roman" w:hAnsi="Times New Roman" w:cs="Times New Roman"/>
          <w:sz w:val="24"/>
          <w:szCs w:val="24"/>
        </w:rPr>
        <w:t xml:space="preserve"> заданий</w:t>
      </w:r>
      <w:r w:rsidR="00EA19E7">
        <w:rPr>
          <w:rFonts w:ascii="Times New Roman" w:hAnsi="Times New Roman" w:cs="Times New Roman"/>
          <w:sz w:val="24"/>
          <w:szCs w:val="24"/>
        </w:rPr>
        <w:t xml:space="preserve">. </w:t>
      </w:r>
      <w:r w:rsidR="00903952">
        <w:rPr>
          <w:rFonts w:ascii="Times New Roman" w:hAnsi="Times New Roman" w:cs="Times New Roman"/>
          <w:sz w:val="24"/>
          <w:szCs w:val="24"/>
        </w:rPr>
        <w:t xml:space="preserve">На дальнейшую реализацию данной работы, остаётся лишь </w:t>
      </w:r>
      <w:r w:rsidR="00F14991">
        <w:rPr>
          <w:rFonts w:ascii="Times New Roman" w:hAnsi="Times New Roman" w:cs="Times New Roman"/>
          <w:sz w:val="24"/>
          <w:szCs w:val="24"/>
        </w:rPr>
        <w:t xml:space="preserve">подготовить необходимый материал, средство обучения и </w:t>
      </w:r>
      <w:r w:rsidR="00F14991" w:rsidRPr="00F4084F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F14991" w:rsidRPr="00F4084F">
        <w:rPr>
          <w:rFonts w:ascii="Times New Roman" w:eastAsia="Times New Roman" w:hAnsi="Times New Roman" w:cs="Times New Roman"/>
          <w:sz w:val="24"/>
          <w:szCs w:val="24"/>
        </w:rPr>
        <w:lastRenderedPageBreak/>
        <w:t>опытно-экспериментальную работу</w:t>
      </w:r>
      <w:r w:rsidR="00F14991" w:rsidRPr="00F4084F">
        <w:rPr>
          <w:rFonts w:ascii="Times New Roman" w:hAnsi="Times New Roman"/>
          <w:sz w:val="24"/>
          <w:szCs w:val="24"/>
        </w:rPr>
        <w:t xml:space="preserve"> </w:t>
      </w:r>
      <w:r w:rsidR="00130FC5">
        <w:rPr>
          <w:rFonts w:ascii="Times New Roman" w:hAnsi="Times New Roman"/>
          <w:sz w:val="24"/>
          <w:szCs w:val="24"/>
        </w:rPr>
        <w:t>по реализации поставленной цели, адаптированных к системе подготовки бакалавров педагогического образования.</w:t>
      </w:r>
    </w:p>
    <w:p w:rsidR="00DA3653" w:rsidRPr="00F4084F" w:rsidRDefault="00DA3653" w:rsidP="00557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F1C" w:rsidRPr="00F4084F" w:rsidRDefault="00557F1C" w:rsidP="00557F1C">
      <w:pPr>
        <w:pStyle w:val="a3"/>
        <w:jc w:val="center"/>
        <w:rPr>
          <w:b w:val="0"/>
          <w:szCs w:val="24"/>
        </w:rPr>
      </w:pPr>
      <w:r w:rsidRPr="00F4084F">
        <w:rPr>
          <w:b w:val="0"/>
          <w:szCs w:val="24"/>
        </w:rPr>
        <w:t>БИБЛИОГРАФИЧЕСКИЙ СПИСОК</w:t>
      </w:r>
    </w:p>
    <w:p w:rsidR="000C4919" w:rsidRPr="00597FD6" w:rsidRDefault="000C4919" w:rsidP="00DA365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241E0" w:rsidRDefault="00937F91" w:rsidP="0009633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1</w:t>
      </w:r>
      <w:r w:rsidR="007A6C97" w:rsidRPr="009F0AE8">
        <w:rPr>
          <w:rFonts w:ascii="Times New Roman" w:hAnsi="Times New Roman"/>
          <w:bCs/>
          <w:kern w:val="36"/>
          <w:sz w:val="24"/>
          <w:szCs w:val="24"/>
        </w:rPr>
        <w:t xml:space="preserve">. </w:t>
      </w:r>
      <w:r w:rsidR="00096332" w:rsidRPr="009F0AE8">
        <w:rPr>
          <w:rFonts w:ascii="Times New Roman" w:hAnsi="Times New Roman"/>
          <w:sz w:val="24"/>
          <w:szCs w:val="24"/>
        </w:rPr>
        <w:t xml:space="preserve">Малочевская </w:t>
      </w:r>
      <w:r w:rsidR="00096332">
        <w:rPr>
          <w:rFonts w:ascii="Times New Roman" w:hAnsi="Times New Roman"/>
          <w:sz w:val="24"/>
          <w:szCs w:val="24"/>
        </w:rPr>
        <w:t>И.Б. Библиотека студента</w:t>
      </w:r>
      <w:r w:rsidR="00096332" w:rsidRPr="00096332">
        <w:rPr>
          <w:rFonts w:ascii="Times New Roman" w:hAnsi="Times New Roman"/>
          <w:sz w:val="24"/>
          <w:szCs w:val="24"/>
        </w:rPr>
        <w:t xml:space="preserve"> // </w:t>
      </w:r>
      <w:r w:rsidR="007A6C97" w:rsidRPr="009F0AE8">
        <w:rPr>
          <w:rFonts w:ascii="Times New Roman" w:hAnsi="Times New Roman"/>
          <w:sz w:val="24"/>
          <w:szCs w:val="24"/>
        </w:rPr>
        <w:t>Режиссерская школа То</w:t>
      </w:r>
      <w:r w:rsidR="00096332">
        <w:rPr>
          <w:rFonts w:ascii="Times New Roman" w:hAnsi="Times New Roman"/>
          <w:sz w:val="24"/>
          <w:szCs w:val="24"/>
        </w:rPr>
        <w:t>встоногова [Электронный ресурс]</w:t>
      </w:r>
      <w:r w:rsidR="00096332" w:rsidRPr="00096332">
        <w:rPr>
          <w:rFonts w:ascii="Times New Roman" w:hAnsi="Times New Roman"/>
          <w:sz w:val="24"/>
          <w:szCs w:val="24"/>
        </w:rPr>
        <w:t xml:space="preserve">. </w:t>
      </w:r>
      <w:r w:rsidR="001C52EF">
        <w:rPr>
          <w:rFonts w:ascii="Times New Roman" w:hAnsi="Times New Roman"/>
          <w:sz w:val="24"/>
          <w:szCs w:val="24"/>
        </w:rPr>
        <w:t>–</w:t>
      </w:r>
      <w:r w:rsidR="001C52EF" w:rsidRPr="001C52EF">
        <w:rPr>
          <w:rFonts w:ascii="Times New Roman" w:hAnsi="Times New Roman"/>
          <w:sz w:val="24"/>
          <w:szCs w:val="24"/>
        </w:rPr>
        <w:t xml:space="preserve"> </w:t>
      </w:r>
      <w:r w:rsidR="001C52EF">
        <w:rPr>
          <w:rFonts w:ascii="Times New Roman" w:hAnsi="Times New Roman"/>
          <w:sz w:val="24"/>
          <w:szCs w:val="24"/>
        </w:rPr>
        <w:t xml:space="preserve">Режим доступа: </w:t>
      </w:r>
      <w:hyperlink r:id="rId7" w:history="1">
        <w:r w:rsidR="005A27D1" w:rsidRPr="00571BE7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="005A27D1" w:rsidRPr="00571BE7">
          <w:rPr>
            <w:rStyle w:val="a5"/>
            <w:rFonts w:ascii="Times New Roman" w:hAnsi="Times New Roman"/>
            <w:sz w:val="24"/>
            <w:szCs w:val="24"/>
          </w:rPr>
          <w:t>://</w:t>
        </w:r>
        <w:r w:rsidR="005A27D1" w:rsidRPr="00571BE7">
          <w:rPr>
            <w:rStyle w:val="a5"/>
            <w:rFonts w:ascii="Times New Roman" w:hAnsi="Times New Roman"/>
            <w:sz w:val="24"/>
            <w:szCs w:val="24"/>
            <w:lang w:val="en-US"/>
          </w:rPr>
          <w:t>millionsbooks</w:t>
        </w:r>
        <w:r w:rsidR="005A27D1" w:rsidRPr="00571BE7">
          <w:rPr>
            <w:rStyle w:val="a5"/>
            <w:rFonts w:ascii="Times New Roman" w:hAnsi="Times New Roman"/>
            <w:sz w:val="24"/>
            <w:szCs w:val="24"/>
          </w:rPr>
          <w:t>.</w:t>
        </w:r>
        <w:r w:rsidR="005A27D1" w:rsidRPr="00571BE7">
          <w:rPr>
            <w:rStyle w:val="a5"/>
            <w:rFonts w:ascii="Times New Roman" w:hAnsi="Times New Roman"/>
            <w:sz w:val="24"/>
            <w:szCs w:val="24"/>
            <w:lang w:val="en-US"/>
          </w:rPr>
          <w:t>org</w:t>
        </w:r>
        <w:r w:rsidR="005A27D1" w:rsidRPr="00571BE7">
          <w:rPr>
            <w:rStyle w:val="a5"/>
            <w:rFonts w:ascii="Times New Roman" w:hAnsi="Times New Roman"/>
            <w:sz w:val="24"/>
            <w:szCs w:val="24"/>
          </w:rPr>
          <w:t>/</w:t>
        </w:r>
      </w:hyperlink>
      <w:r w:rsidR="005A27D1">
        <w:rPr>
          <w:rFonts w:ascii="Times New Roman" w:hAnsi="Times New Roman"/>
          <w:sz w:val="24"/>
          <w:szCs w:val="24"/>
        </w:rPr>
        <w:t>, свободный</w:t>
      </w:r>
      <w:r w:rsidR="001C52EF">
        <w:t xml:space="preserve">  </w:t>
      </w:r>
      <w:r w:rsidR="001C52EF" w:rsidRPr="001C52EF">
        <w:rPr>
          <w:rFonts w:ascii="Times New Roman" w:hAnsi="Times New Roman"/>
          <w:sz w:val="24"/>
          <w:szCs w:val="24"/>
        </w:rPr>
        <w:t>- Загл. с экрана</w:t>
      </w:r>
      <w:r w:rsidR="001C52EF">
        <w:rPr>
          <w:rFonts w:ascii="Times New Roman" w:hAnsi="Times New Roman"/>
          <w:sz w:val="24"/>
          <w:szCs w:val="24"/>
        </w:rPr>
        <w:t>.</w:t>
      </w:r>
    </w:p>
    <w:p w:rsidR="005A27D1" w:rsidRPr="005E0767" w:rsidRDefault="005A27D1" w:rsidP="0009633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37F91" w:rsidRDefault="00937F91" w:rsidP="005E076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E0767">
        <w:rPr>
          <w:rFonts w:ascii="Times New Roman" w:hAnsi="Times New Roman"/>
          <w:sz w:val="24"/>
          <w:szCs w:val="24"/>
        </w:rPr>
        <w:t>. Нистоцкая В.</w:t>
      </w:r>
      <w:r w:rsidR="007A6C97" w:rsidRPr="009F0AE8">
        <w:rPr>
          <w:rFonts w:ascii="Times New Roman" w:hAnsi="Times New Roman"/>
          <w:sz w:val="24"/>
          <w:szCs w:val="24"/>
        </w:rPr>
        <w:t xml:space="preserve"> Инновационные методик</w:t>
      </w:r>
      <w:r w:rsidR="005E0767">
        <w:rPr>
          <w:rFonts w:ascii="Times New Roman" w:hAnsi="Times New Roman"/>
          <w:sz w:val="24"/>
          <w:szCs w:val="24"/>
        </w:rPr>
        <w:t>и обучения [Электронный ресурс]</w:t>
      </w:r>
      <w:r w:rsidR="005E0767" w:rsidRPr="005E0767">
        <w:rPr>
          <w:rFonts w:ascii="Times New Roman" w:hAnsi="Times New Roman"/>
          <w:sz w:val="24"/>
          <w:szCs w:val="24"/>
        </w:rPr>
        <w:t xml:space="preserve">. </w:t>
      </w:r>
      <w:r w:rsidR="005A27D1">
        <w:rPr>
          <w:rFonts w:ascii="Times New Roman" w:hAnsi="Times New Roman"/>
          <w:sz w:val="24"/>
          <w:szCs w:val="24"/>
        </w:rPr>
        <w:t>–</w:t>
      </w:r>
      <w:r w:rsidR="005A27D1" w:rsidRPr="001C52EF">
        <w:rPr>
          <w:rFonts w:ascii="Times New Roman" w:hAnsi="Times New Roman"/>
          <w:sz w:val="24"/>
          <w:szCs w:val="24"/>
        </w:rPr>
        <w:t xml:space="preserve"> </w:t>
      </w:r>
      <w:r w:rsidR="005A27D1">
        <w:rPr>
          <w:rFonts w:ascii="Times New Roman" w:hAnsi="Times New Roman"/>
          <w:sz w:val="24"/>
          <w:szCs w:val="24"/>
        </w:rPr>
        <w:t xml:space="preserve">Режим доступа: </w:t>
      </w:r>
      <w:hyperlink r:id="rId8" w:history="1">
        <w:r w:rsidR="007A6C97" w:rsidRPr="005E0767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="007A6C97" w:rsidRPr="005E0767">
          <w:rPr>
            <w:rStyle w:val="a5"/>
            <w:rFonts w:ascii="Times New Roman" w:hAnsi="Times New Roman"/>
            <w:sz w:val="24"/>
            <w:szCs w:val="24"/>
          </w:rPr>
          <w:t>://</w:t>
        </w:r>
        <w:r w:rsidR="007A6C97" w:rsidRPr="005E0767">
          <w:rPr>
            <w:rStyle w:val="a5"/>
            <w:rFonts w:ascii="Times New Roman" w:hAnsi="Times New Roman"/>
            <w:sz w:val="24"/>
            <w:szCs w:val="24"/>
            <w:lang w:val="en-US"/>
          </w:rPr>
          <w:t>shkolazhizni</w:t>
        </w:r>
        <w:r w:rsidR="007A6C97" w:rsidRPr="005E0767">
          <w:rPr>
            <w:rStyle w:val="a5"/>
            <w:rFonts w:ascii="Times New Roman" w:hAnsi="Times New Roman"/>
            <w:sz w:val="24"/>
            <w:szCs w:val="24"/>
          </w:rPr>
          <w:t>.</w:t>
        </w:r>
        <w:r w:rsidR="007A6C97" w:rsidRPr="005E0767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r w:rsidR="007A6C97" w:rsidRPr="005E0767">
          <w:rPr>
            <w:rStyle w:val="a5"/>
            <w:rFonts w:ascii="Times New Roman" w:hAnsi="Times New Roman"/>
            <w:sz w:val="24"/>
            <w:szCs w:val="24"/>
          </w:rPr>
          <w:t>/</w:t>
        </w:r>
        <w:r w:rsidR="007A6C97" w:rsidRPr="005E0767">
          <w:rPr>
            <w:rStyle w:val="a5"/>
            <w:rFonts w:ascii="Times New Roman" w:hAnsi="Times New Roman"/>
            <w:sz w:val="24"/>
            <w:szCs w:val="24"/>
            <w:lang w:val="en-US"/>
          </w:rPr>
          <w:t>archive</w:t>
        </w:r>
        <w:r w:rsidR="007A6C97" w:rsidRPr="005E0767">
          <w:rPr>
            <w:rStyle w:val="a5"/>
            <w:rFonts w:ascii="Times New Roman" w:hAnsi="Times New Roman"/>
            <w:sz w:val="24"/>
            <w:szCs w:val="24"/>
          </w:rPr>
          <w:t>/0/</w:t>
        </w:r>
        <w:r w:rsidR="007A6C97" w:rsidRPr="005E0767">
          <w:rPr>
            <w:rStyle w:val="a5"/>
            <w:rFonts w:ascii="Times New Roman" w:hAnsi="Times New Roman"/>
            <w:sz w:val="24"/>
            <w:szCs w:val="24"/>
            <w:lang w:val="en-US"/>
          </w:rPr>
          <w:t>n</w:t>
        </w:r>
        <w:r w:rsidR="007A6C97" w:rsidRPr="005E0767">
          <w:rPr>
            <w:rStyle w:val="a5"/>
            <w:rFonts w:ascii="Times New Roman" w:hAnsi="Times New Roman"/>
            <w:sz w:val="24"/>
            <w:szCs w:val="24"/>
          </w:rPr>
          <w:t>-42552</w:t>
        </w:r>
      </w:hyperlink>
      <w:r w:rsidR="005A27D1" w:rsidRPr="005A27D1">
        <w:rPr>
          <w:rFonts w:ascii="Times New Roman" w:hAnsi="Times New Roman"/>
          <w:sz w:val="24"/>
          <w:szCs w:val="24"/>
        </w:rPr>
        <w:t>,</w:t>
      </w:r>
      <w:r w:rsidR="005A27D1">
        <w:rPr>
          <w:rFonts w:ascii="Times New Roman" w:hAnsi="Times New Roman"/>
          <w:sz w:val="24"/>
          <w:szCs w:val="24"/>
        </w:rPr>
        <w:t xml:space="preserve"> свободный</w:t>
      </w:r>
      <w:r w:rsidR="005A27D1">
        <w:t xml:space="preserve">  </w:t>
      </w:r>
      <w:r w:rsidR="005A27D1" w:rsidRPr="001C52EF">
        <w:rPr>
          <w:rFonts w:ascii="Times New Roman" w:hAnsi="Times New Roman"/>
          <w:sz w:val="24"/>
          <w:szCs w:val="24"/>
        </w:rPr>
        <w:t>- Загл. с экрана</w:t>
      </w:r>
      <w:r w:rsidR="005A27D1">
        <w:rPr>
          <w:rFonts w:ascii="Times New Roman" w:hAnsi="Times New Roman"/>
          <w:sz w:val="24"/>
          <w:szCs w:val="24"/>
        </w:rPr>
        <w:t>.</w:t>
      </w:r>
    </w:p>
    <w:p w:rsidR="005A27D1" w:rsidRPr="00B3576A" w:rsidRDefault="005A27D1" w:rsidP="005E076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13CC1" w:rsidRDefault="00937F91" w:rsidP="005A27D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113CC1" w:rsidRPr="00937F91">
        <w:rPr>
          <w:rFonts w:ascii="Times New Roman" w:hAnsi="Times New Roman"/>
          <w:sz w:val="24"/>
          <w:szCs w:val="24"/>
        </w:rPr>
        <w:t>Образовательная модель В.Ф. Шаталова как технология интенсивног</w:t>
      </w:r>
      <w:r w:rsidR="00B3576A">
        <w:rPr>
          <w:rFonts w:ascii="Times New Roman" w:hAnsi="Times New Roman"/>
          <w:sz w:val="24"/>
          <w:szCs w:val="24"/>
        </w:rPr>
        <w:t>о обучения [Электронный ресурс]</w:t>
      </w:r>
      <w:r w:rsidR="00B3576A" w:rsidRPr="00B3576A">
        <w:rPr>
          <w:rFonts w:ascii="Times New Roman" w:hAnsi="Times New Roman"/>
          <w:sz w:val="24"/>
          <w:szCs w:val="24"/>
        </w:rPr>
        <w:t xml:space="preserve">. </w:t>
      </w:r>
      <w:r w:rsidR="005A27D1">
        <w:rPr>
          <w:rFonts w:ascii="Times New Roman" w:hAnsi="Times New Roman"/>
          <w:sz w:val="24"/>
          <w:szCs w:val="24"/>
        </w:rPr>
        <w:t>–</w:t>
      </w:r>
      <w:r w:rsidR="005A27D1" w:rsidRPr="001C52EF">
        <w:rPr>
          <w:rFonts w:ascii="Times New Roman" w:hAnsi="Times New Roman"/>
          <w:sz w:val="24"/>
          <w:szCs w:val="24"/>
        </w:rPr>
        <w:t xml:space="preserve"> </w:t>
      </w:r>
      <w:r w:rsidR="005A27D1">
        <w:rPr>
          <w:rFonts w:ascii="Times New Roman" w:hAnsi="Times New Roman"/>
          <w:sz w:val="24"/>
          <w:szCs w:val="24"/>
        </w:rPr>
        <w:t xml:space="preserve">Режим доступа: </w:t>
      </w:r>
      <w:hyperlink r:id="rId9" w:history="1">
        <w:r w:rsidR="00113CC1" w:rsidRPr="00B3576A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="00113CC1" w:rsidRPr="00B3576A">
          <w:rPr>
            <w:rStyle w:val="a5"/>
            <w:rFonts w:ascii="Times New Roman" w:hAnsi="Times New Roman"/>
            <w:sz w:val="24"/>
            <w:szCs w:val="24"/>
          </w:rPr>
          <w:t>://</w:t>
        </w:r>
        <w:r w:rsidR="00113CC1" w:rsidRPr="00B3576A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="00113CC1" w:rsidRPr="00B3576A">
          <w:rPr>
            <w:rStyle w:val="a5"/>
            <w:rFonts w:ascii="Times New Roman" w:hAnsi="Times New Roman"/>
            <w:sz w:val="24"/>
            <w:szCs w:val="24"/>
          </w:rPr>
          <w:t>.</w:t>
        </w:r>
        <w:r w:rsidR="00113CC1" w:rsidRPr="00B3576A">
          <w:rPr>
            <w:rStyle w:val="a5"/>
            <w:rFonts w:ascii="Times New Roman" w:hAnsi="Times New Roman"/>
            <w:sz w:val="24"/>
            <w:szCs w:val="24"/>
            <w:lang w:val="en-US"/>
          </w:rPr>
          <w:t>referat</w:t>
        </w:r>
        <w:r w:rsidR="00113CC1" w:rsidRPr="00B3576A">
          <w:rPr>
            <w:rStyle w:val="a5"/>
            <w:rFonts w:ascii="Times New Roman" w:hAnsi="Times New Roman"/>
            <w:sz w:val="24"/>
            <w:szCs w:val="24"/>
          </w:rPr>
          <w:t>.</w:t>
        </w:r>
        <w:r w:rsidR="00113CC1" w:rsidRPr="00B3576A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r w:rsidR="00113CC1" w:rsidRPr="00B3576A">
          <w:rPr>
            <w:rStyle w:val="a5"/>
            <w:rFonts w:ascii="Times New Roman" w:hAnsi="Times New Roman"/>
            <w:sz w:val="24"/>
            <w:szCs w:val="24"/>
          </w:rPr>
          <w:t>/</w:t>
        </w:r>
        <w:r w:rsidR="00113CC1" w:rsidRPr="00B3576A">
          <w:rPr>
            <w:rStyle w:val="a5"/>
            <w:rFonts w:ascii="Times New Roman" w:hAnsi="Times New Roman"/>
            <w:sz w:val="24"/>
            <w:szCs w:val="24"/>
            <w:lang w:val="en-US"/>
          </w:rPr>
          <w:t>referats</w:t>
        </w:r>
        <w:r w:rsidR="00113CC1" w:rsidRPr="00B3576A">
          <w:rPr>
            <w:rStyle w:val="a5"/>
            <w:rFonts w:ascii="Times New Roman" w:hAnsi="Times New Roman"/>
            <w:sz w:val="24"/>
            <w:szCs w:val="24"/>
          </w:rPr>
          <w:t>/</w:t>
        </w:r>
        <w:r w:rsidR="00113CC1" w:rsidRPr="00B3576A">
          <w:rPr>
            <w:rStyle w:val="a5"/>
            <w:rFonts w:ascii="Times New Roman" w:hAnsi="Times New Roman"/>
            <w:sz w:val="24"/>
            <w:szCs w:val="24"/>
            <w:lang w:val="en-US"/>
          </w:rPr>
          <w:t>view</w:t>
        </w:r>
        <w:r w:rsidR="00113CC1" w:rsidRPr="00B3576A">
          <w:rPr>
            <w:rStyle w:val="a5"/>
            <w:rFonts w:ascii="Times New Roman" w:hAnsi="Times New Roman"/>
            <w:sz w:val="24"/>
            <w:szCs w:val="24"/>
          </w:rPr>
          <w:t>/15936</w:t>
        </w:r>
      </w:hyperlink>
      <w:r w:rsidR="005A27D1" w:rsidRPr="005A27D1">
        <w:rPr>
          <w:rFonts w:ascii="Times New Roman" w:hAnsi="Times New Roman"/>
          <w:sz w:val="24"/>
          <w:szCs w:val="24"/>
        </w:rPr>
        <w:t>,</w:t>
      </w:r>
      <w:r w:rsidR="005A27D1">
        <w:rPr>
          <w:rFonts w:ascii="Times New Roman" w:hAnsi="Times New Roman"/>
          <w:sz w:val="24"/>
          <w:szCs w:val="24"/>
        </w:rPr>
        <w:t xml:space="preserve"> свободный</w:t>
      </w:r>
      <w:r w:rsidR="005A27D1">
        <w:t xml:space="preserve">  </w:t>
      </w:r>
      <w:r w:rsidR="005A27D1" w:rsidRPr="001C52EF">
        <w:rPr>
          <w:rFonts w:ascii="Times New Roman" w:hAnsi="Times New Roman"/>
          <w:sz w:val="24"/>
          <w:szCs w:val="24"/>
        </w:rPr>
        <w:t>- Загл. с экрана</w:t>
      </w:r>
      <w:r w:rsidR="005A27D1">
        <w:rPr>
          <w:rFonts w:ascii="Times New Roman" w:hAnsi="Times New Roman"/>
          <w:sz w:val="24"/>
          <w:szCs w:val="24"/>
        </w:rPr>
        <w:t>.</w:t>
      </w:r>
    </w:p>
    <w:p w:rsidR="005A27D1" w:rsidRPr="00FC4F04" w:rsidRDefault="005A27D1" w:rsidP="005A27D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0767B" w:rsidRDefault="00937F91" w:rsidP="00FC4F0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C4F04">
        <w:rPr>
          <w:rFonts w:ascii="Times New Roman" w:hAnsi="Times New Roman"/>
          <w:sz w:val="24"/>
          <w:szCs w:val="24"/>
        </w:rPr>
        <w:t>. Проектное обучение</w:t>
      </w:r>
      <w:r w:rsidR="00FC4F04" w:rsidRPr="00FC4F04">
        <w:rPr>
          <w:rFonts w:ascii="Times New Roman" w:hAnsi="Times New Roman"/>
          <w:sz w:val="24"/>
          <w:szCs w:val="24"/>
        </w:rPr>
        <w:t xml:space="preserve"> //</w:t>
      </w:r>
      <w:r w:rsidR="0020767B" w:rsidRPr="009F0AE8">
        <w:rPr>
          <w:rFonts w:ascii="Times New Roman" w:hAnsi="Times New Roman"/>
          <w:sz w:val="24"/>
          <w:szCs w:val="24"/>
        </w:rPr>
        <w:t xml:space="preserve"> ЯГПУ, Отдел образовательных информационных технологий [Электронный ресурс]</w:t>
      </w:r>
      <w:r w:rsidR="00FC4F04" w:rsidRPr="00FC4F04">
        <w:rPr>
          <w:rFonts w:ascii="Times New Roman" w:hAnsi="Times New Roman"/>
          <w:sz w:val="24"/>
          <w:szCs w:val="24"/>
        </w:rPr>
        <w:t xml:space="preserve">. </w:t>
      </w:r>
      <w:r w:rsidR="005A27D1">
        <w:rPr>
          <w:rFonts w:ascii="Times New Roman" w:hAnsi="Times New Roman"/>
          <w:sz w:val="24"/>
          <w:szCs w:val="24"/>
        </w:rPr>
        <w:t>–</w:t>
      </w:r>
      <w:r w:rsidR="005A27D1" w:rsidRPr="001C52EF">
        <w:rPr>
          <w:rFonts w:ascii="Times New Roman" w:hAnsi="Times New Roman"/>
          <w:sz w:val="24"/>
          <w:szCs w:val="24"/>
        </w:rPr>
        <w:t xml:space="preserve"> </w:t>
      </w:r>
      <w:r w:rsidR="005A27D1">
        <w:rPr>
          <w:rFonts w:ascii="Times New Roman" w:hAnsi="Times New Roman"/>
          <w:sz w:val="24"/>
          <w:szCs w:val="24"/>
        </w:rPr>
        <w:t xml:space="preserve">Режим доступа: </w:t>
      </w:r>
      <w:r w:rsidR="00FC4F04" w:rsidRPr="00FC4F0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20767B" w:rsidRPr="00FC4F04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="0020767B" w:rsidRPr="00FC4F04">
          <w:rPr>
            <w:rStyle w:val="a5"/>
            <w:rFonts w:ascii="Times New Roman" w:hAnsi="Times New Roman"/>
            <w:sz w:val="24"/>
            <w:szCs w:val="24"/>
          </w:rPr>
          <w:t>://</w:t>
        </w:r>
        <w:r w:rsidR="0020767B" w:rsidRPr="00FC4F04">
          <w:rPr>
            <w:rStyle w:val="a5"/>
            <w:rFonts w:ascii="Times New Roman" w:hAnsi="Times New Roman"/>
            <w:sz w:val="24"/>
            <w:szCs w:val="24"/>
            <w:lang w:val="en-US"/>
          </w:rPr>
          <w:t>cito</w:t>
        </w:r>
        <w:r w:rsidR="0020767B" w:rsidRPr="00FC4F04">
          <w:rPr>
            <w:rStyle w:val="a5"/>
            <w:rFonts w:ascii="Times New Roman" w:hAnsi="Times New Roman"/>
            <w:sz w:val="24"/>
            <w:szCs w:val="24"/>
          </w:rPr>
          <w:t>-</w:t>
        </w:r>
        <w:r w:rsidR="0020767B" w:rsidRPr="00FC4F04">
          <w:rPr>
            <w:rStyle w:val="a5"/>
            <w:rFonts w:ascii="Times New Roman" w:hAnsi="Times New Roman"/>
            <w:sz w:val="24"/>
            <w:szCs w:val="24"/>
            <w:lang w:val="en-US"/>
          </w:rPr>
          <w:t>web</w:t>
        </w:r>
        <w:r w:rsidR="0020767B" w:rsidRPr="00FC4F04">
          <w:rPr>
            <w:rStyle w:val="a5"/>
            <w:rFonts w:ascii="Times New Roman" w:hAnsi="Times New Roman"/>
            <w:sz w:val="24"/>
            <w:szCs w:val="24"/>
          </w:rPr>
          <w:t>.</w:t>
        </w:r>
        <w:r w:rsidR="0020767B" w:rsidRPr="00FC4F04">
          <w:rPr>
            <w:rStyle w:val="a5"/>
            <w:rFonts w:ascii="Times New Roman" w:hAnsi="Times New Roman"/>
            <w:sz w:val="24"/>
            <w:szCs w:val="24"/>
            <w:lang w:val="en-US"/>
          </w:rPr>
          <w:t>yspu</w:t>
        </w:r>
        <w:r w:rsidR="0020767B" w:rsidRPr="00FC4F04">
          <w:rPr>
            <w:rStyle w:val="a5"/>
            <w:rFonts w:ascii="Times New Roman" w:hAnsi="Times New Roman"/>
            <w:sz w:val="24"/>
            <w:szCs w:val="24"/>
          </w:rPr>
          <w:t>.</w:t>
        </w:r>
        <w:r w:rsidR="0020767B" w:rsidRPr="00FC4F04">
          <w:rPr>
            <w:rStyle w:val="a5"/>
            <w:rFonts w:ascii="Times New Roman" w:hAnsi="Times New Roman"/>
            <w:sz w:val="24"/>
            <w:szCs w:val="24"/>
            <w:lang w:val="en-US"/>
          </w:rPr>
          <w:t>org</w:t>
        </w:r>
      </w:hyperlink>
      <w:r w:rsidR="005A27D1" w:rsidRPr="005A27D1">
        <w:rPr>
          <w:rFonts w:ascii="Times New Roman" w:hAnsi="Times New Roman"/>
          <w:sz w:val="24"/>
          <w:szCs w:val="24"/>
        </w:rPr>
        <w:t>,</w:t>
      </w:r>
      <w:r w:rsidR="005A27D1">
        <w:rPr>
          <w:rFonts w:ascii="Times New Roman" w:hAnsi="Times New Roman"/>
          <w:sz w:val="24"/>
          <w:szCs w:val="24"/>
        </w:rPr>
        <w:t xml:space="preserve"> свободный</w:t>
      </w:r>
      <w:r w:rsidR="005A27D1">
        <w:t xml:space="preserve">  </w:t>
      </w:r>
      <w:r w:rsidR="005A27D1" w:rsidRPr="001C52EF">
        <w:rPr>
          <w:rFonts w:ascii="Times New Roman" w:hAnsi="Times New Roman"/>
          <w:sz w:val="24"/>
          <w:szCs w:val="24"/>
        </w:rPr>
        <w:t>- Загл. с экрана</w:t>
      </w:r>
      <w:r w:rsidR="005A27D1">
        <w:rPr>
          <w:rFonts w:ascii="Times New Roman" w:hAnsi="Times New Roman"/>
          <w:sz w:val="24"/>
          <w:szCs w:val="24"/>
        </w:rPr>
        <w:t>.</w:t>
      </w:r>
    </w:p>
    <w:p w:rsidR="005A27D1" w:rsidRPr="00FC4F04" w:rsidRDefault="005A27D1" w:rsidP="00FC4F0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A6C97" w:rsidRPr="005A27D1" w:rsidRDefault="00937F91" w:rsidP="00FC4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C4F04">
        <w:rPr>
          <w:rFonts w:ascii="Times New Roman" w:hAnsi="Times New Roman" w:cs="Times New Roman"/>
          <w:sz w:val="24"/>
          <w:szCs w:val="24"/>
        </w:rPr>
        <w:t>. Эвристические методы анализа [Электронный ресурс]</w:t>
      </w:r>
      <w:r w:rsidR="00FC4F04" w:rsidRPr="00FC4F04">
        <w:rPr>
          <w:rFonts w:ascii="Times New Roman" w:hAnsi="Times New Roman" w:cs="Times New Roman"/>
          <w:sz w:val="24"/>
          <w:szCs w:val="24"/>
        </w:rPr>
        <w:t xml:space="preserve">. </w:t>
      </w:r>
      <w:r w:rsidR="005A27D1">
        <w:rPr>
          <w:rFonts w:ascii="Times New Roman" w:hAnsi="Times New Roman"/>
          <w:sz w:val="24"/>
          <w:szCs w:val="24"/>
        </w:rPr>
        <w:t>–</w:t>
      </w:r>
      <w:r w:rsidR="005A27D1" w:rsidRPr="001C52EF">
        <w:rPr>
          <w:rFonts w:ascii="Times New Roman" w:hAnsi="Times New Roman"/>
          <w:sz w:val="24"/>
          <w:szCs w:val="24"/>
        </w:rPr>
        <w:t xml:space="preserve"> </w:t>
      </w:r>
      <w:r w:rsidR="005A27D1">
        <w:rPr>
          <w:rFonts w:ascii="Times New Roman" w:hAnsi="Times New Roman"/>
          <w:sz w:val="24"/>
          <w:szCs w:val="24"/>
        </w:rPr>
        <w:t xml:space="preserve">Режим доступа: </w:t>
      </w:r>
      <w:hyperlink r:id="rId11" w:history="1">
        <w:r w:rsidR="007A6C97" w:rsidRPr="00FC4F0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A6C97" w:rsidRPr="005A27D1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7A6C97" w:rsidRPr="00FC4F0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A6C97" w:rsidRPr="005A27D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7A6C97" w:rsidRPr="00FC4F0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coolreferat</w:t>
        </w:r>
        <w:r w:rsidR="007A6C97" w:rsidRPr="005A27D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7A6C97" w:rsidRPr="00FC4F0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7A6C97" w:rsidRPr="005A27D1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7A6C97" w:rsidRPr="009F0AE8">
          <w:rPr>
            <w:rStyle w:val="a5"/>
            <w:rFonts w:ascii="Times New Roman" w:hAnsi="Times New Roman" w:cs="Times New Roman"/>
            <w:sz w:val="24"/>
            <w:szCs w:val="24"/>
          </w:rPr>
          <w:t>Эвристические</w:t>
        </w:r>
        <w:r w:rsidR="007A6C97" w:rsidRPr="005A27D1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7A6C97" w:rsidRPr="009F0AE8">
          <w:rPr>
            <w:rStyle w:val="a5"/>
            <w:rFonts w:ascii="Times New Roman" w:hAnsi="Times New Roman" w:cs="Times New Roman"/>
            <w:sz w:val="24"/>
            <w:szCs w:val="24"/>
          </w:rPr>
          <w:t>методы</w:t>
        </w:r>
        <w:r w:rsidR="007A6C97" w:rsidRPr="005A27D1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7A6C97" w:rsidRPr="009F0AE8">
          <w:rPr>
            <w:rStyle w:val="a5"/>
            <w:rFonts w:ascii="Times New Roman" w:hAnsi="Times New Roman" w:cs="Times New Roman"/>
            <w:sz w:val="24"/>
            <w:szCs w:val="24"/>
          </w:rPr>
          <w:t>анализа</w:t>
        </w:r>
      </w:hyperlink>
      <w:r w:rsidR="005A27D1" w:rsidRPr="005A27D1">
        <w:rPr>
          <w:rFonts w:ascii="Times New Roman" w:hAnsi="Times New Roman" w:cs="Times New Roman"/>
          <w:sz w:val="24"/>
          <w:szCs w:val="24"/>
        </w:rPr>
        <w:t>,</w:t>
      </w:r>
      <w:r w:rsidR="005A27D1">
        <w:rPr>
          <w:rFonts w:ascii="Times New Roman" w:hAnsi="Times New Roman"/>
          <w:sz w:val="24"/>
          <w:szCs w:val="24"/>
        </w:rPr>
        <w:t xml:space="preserve"> свободный</w:t>
      </w:r>
      <w:r w:rsidR="005A27D1">
        <w:t xml:space="preserve">  </w:t>
      </w:r>
      <w:r w:rsidR="005A27D1" w:rsidRPr="001C52EF">
        <w:rPr>
          <w:rFonts w:ascii="Times New Roman" w:hAnsi="Times New Roman" w:cs="Times New Roman"/>
          <w:sz w:val="24"/>
          <w:szCs w:val="24"/>
        </w:rPr>
        <w:t>- Загл. с экрана</w:t>
      </w:r>
      <w:r w:rsidR="005A27D1">
        <w:rPr>
          <w:rFonts w:ascii="Times New Roman" w:hAnsi="Times New Roman"/>
          <w:sz w:val="24"/>
          <w:szCs w:val="24"/>
        </w:rPr>
        <w:t>.</w:t>
      </w:r>
    </w:p>
    <w:p w:rsidR="000C4919" w:rsidRPr="005A27D1" w:rsidRDefault="000C4919" w:rsidP="00DA36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68CC" w:rsidRPr="009F0AE8" w:rsidRDefault="00937F91" w:rsidP="009F0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668CC" w:rsidRPr="009F0AE8">
        <w:rPr>
          <w:rFonts w:ascii="Times New Roman" w:hAnsi="Times New Roman" w:cs="Times New Roman"/>
          <w:sz w:val="24"/>
          <w:szCs w:val="24"/>
        </w:rPr>
        <w:t>. Долгих</w:t>
      </w:r>
      <w:r w:rsidR="007A6C97" w:rsidRPr="009F0AE8">
        <w:rPr>
          <w:rFonts w:ascii="Times New Roman" w:hAnsi="Times New Roman" w:cs="Times New Roman"/>
          <w:sz w:val="24"/>
          <w:szCs w:val="24"/>
        </w:rPr>
        <w:t xml:space="preserve"> Н.А.</w:t>
      </w:r>
      <w:r w:rsidR="008668CC" w:rsidRPr="009F0AE8">
        <w:rPr>
          <w:rFonts w:ascii="Times New Roman" w:hAnsi="Times New Roman" w:cs="Times New Roman"/>
          <w:sz w:val="24"/>
          <w:szCs w:val="24"/>
        </w:rPr>
        <w:t xml:space="preserve"> Обучение композиции в логике компетентностного подхода. Научная редакция «Психология и педагогика», 2009 г.</w:t>
      </w:r>
      <w:r w:rsidR="00096332">
        <w:rPr>
          <w:rFonts w:ascii="Times New Roman" w:hAnsi="Times New Roman" w:cs="Times New Roman"/>
          <w:sz w:val="24"/>
          <w:szCs w:val="24"/>
        </w:rPr>
        <w:t xml:space="preserve"> – </w:t>
      </w:r>
      <w:r w:rsidR="008668CC" w:rsidRPr="009F0AE8">
        <w:rPr>
          <w:rFonts w:ascii="Times New Roman" w:hAnsi="Times New Roman" w:cs="Times New Roman"/>
          <w:sz w:val="24"/>
          <w:szCs w:val="24"/>
        </w:rPr>
        <w:t>С.</w:t>
      </w:r>
      <w:r w:rsidR="00096332">
        <w:rPr>
          <w:rFonts w:ascii="Times New Roman" w:hAnsi="Times New Roman" w:cs="Times New Roman"/>
          <w:sz w:val="24"/>
          <w:szCs w:val="24"/>
        </w:rPr>
        <w:t xml:space="preserve"> </w:t>
      </w:r>
      <w:r w:rsidR="008668CC" w:rsidRPr="009F0AE8">
        <w:rPr>
          <w:rFonts w:ascii="Times New Roman" w:hAnsi="Times New Roman" w:cs="Times New Roman"/>
          <w:sz w:val="24"/>
          <w:szCs w:val="24"/>
        </w:rPr>
        <w:t>164-168</w:t>
      </w:r>
    </w:p>
    <w:p w:rsidR="000241E0" w:rsidRDefault="000241E0" w:rsidP="007D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1E0" w:rsidRDefault="000241E0" w:rsidP="007D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1E0" w:rsidRDefault="000241E0" w:rsidP="007D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1E0" w:rsidRDefault="000241E0" w:rsidP="007D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1E0" w:rsidRDefault="000241E0" w:rsidP="007D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1E0" w:rsidRDefault="000241E0" w:rsidP="007D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1E0" w:rsidRDefault="000241E0" w:rsidP="007D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270" w:rsidRPr="005D1797" w:rsidRDefault="00B71270">
      <w:pPr>
        <w:rPr>
          <w:rFonts w:ascii="Times New Roman" w:hAnsi="Times New Roman" w:cs="Times New Roman"/>
          <w:sz w:val="28"/>
          <w:szCs w:val="28"/>
        </w:rPr>
      </w:pPr>
    </w:p>
    <w:sectPr w:rsidR="00B71270" w:rsidRPr="005D1797" w:rsidSect="00552FF5"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5FB" w:rsidRDefault="00FE75FB" w:rsidP="00E846E2">
      <w:pPr>
        <w:spacing w:after="0" w:line="240" w:lineRule="auto"/>
      </w:pPr>
      <w:r>
        <w:separator/>
      </w:r>
    </w:p>
  </w:endnote>
  <w:endnote w:type="continuationSeparator" w:id="1">
    <w:p w:rsidR="00FE75FB" w:rsidRDefault="00FE75FB" w:rsidP="00E8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09921"/>
      <w:docPartObj>
        <w:docPartGallery w:val="Page Numbers (Bottom of Page)"/>
        <w:docPartUnique/>
      </w:docPartObj>
    </w:sdtPr>
    <w:sdtContent>
      <w:p w:rsidR="00E846E2" w:rsidRDefault="0050501C">
        <w:pPr>
          <w:pStyle w:val="a8"/>
          <w:jc w:val="center"/>
        </w:pPr>
        <w:r w:rsidRPr="00885F8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5F8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85F8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5F8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885F8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46E2" w:rsidRDefault="00E846E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5FB" w:rsidRDefault="00FE75FB" w:rsidP="00E846E2">
      <w:pPr>
        <w:spacing w:after="0" w:line="240" w:lineRule="auto"/>
      </w:pPr>
      <w:r>
        <w:separator/>
      </w:r>
    </w:p>
  </w:footnote>
  <w:footnote w:type="continuationSeparator" w:id="1">
    <w:p w:rsidR="00FE75FB" w:rsidRDefault="00FE75FB" w:rsidP="00E8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7C04"/>
    <w:multiLevelType w:val="hybridMultilevel"/>
    <w:tmpl w:val="5DF4B586"/>
    <w:lvl w:ilvl="0" w:tplc="EC5AD9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55A4AAA"/>
    <w:multiLevelType w:val="hybridMultilevel"/>
    <w:tmpl w:val="6B2C0C96"/>
    <w:lvl w:ilvl="0" w:tplc="01D460E4">
      <w:start w:val="1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7C42547D"/>
    <w:multiLevelType w:val="hybridMultilevel"/>
    <w:tmpl w:val="C0E21A1E"/>
    <w:lvl w:ilvl="0" w:tplc="A1FCD3A4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1797"/>
    <w:rsid w:val="000062D7"/>
    <w:rsid w:val="00006BDD"/>
    <w:rsid w:val="00011BC0"/>
    <w:rsid w:val="000241E0"/>
    <w:rsid w:val="0004120C"/>
    <w:rsid w:val="00042081"/>
    <w:rsid w:val="0005672D"/>
    <w:rsid w:val="0006691A"/>
    <w:rsid w:val="00067043"/>
    <w:rsid w:val="00067DD0"/>
    <w:rsid w:val="00081C53"/>
    <w:rsid w:val="00096332"/>
    <w:rsid w:val="000A40C6"/>
    <w:rsid w:val="000A7D13"/>
    <w:rsid w:val="000B2372"/>
    <w:rsid w:val="000B2DE7"/>
    <w:rsid w:val="000C4895"/>
    <w:rsid w:val="000C4919"/>
    <w:rsid w:val="000D0C3E"/>
    <w:rsid w:val="000D12C0"/>
    <w:rsid w:val="000D53B1"/>
    <w:rsid w:val="000D6872"/>
    <w:rsid w:val="000E1D8B"/>
    <w:rsid w:val="000E38D3"/>
    <w:rsid w:val="000F0374"/>
    <w:rsid w:val="000F0BE2"/>
    <w:rsid w:val="000F229D"/>
    <w:rsid w:val="000F286A"/>
    <w:rsid w:val="000F38D7"/>
    <w:rsid w:val="00102048"/>
    <w:rsid w:val="00113463"/>
    <w:rsid w:val="00113CC1"/>
    <w:rsid w:val="0012071D"/>
    <w:rsid w:val="00125A51"/>
    <w:rsid w:val="00130FC5"/>
    <w:rsid w:val="00132556"/>
    <w:rsid w:val="00152853"/>
    <w:rsid w:val="00152868"/>
    <w:rsid w:val="001621B0"/>
    <w:rsid w:val="001821A2"/>
    <w:rsid w:val="00194277"/>
    <w:rsid w:val="00194BF3"/>
    <w:rsid w:val="001965CC"/>
    <w:rsid w:val="00196B97"/>
    <w:rsid w:val="001B4F7F"/>
    <w:rsid w:val="001C3EE7"/>
    <w:rsid w:val="001C52EF"/>
    <w:rsid w:val="001C5BD3"/>
    <w:rsid w:val="001D1EEA"/>
    <w:rsid w:val="001D300B"/>
    <w:rsid w:val="001D31C5"/>
    <w:rsid w:val="001D3E19"/>
    <w:rsid w:val="001D713D"/>
    <w:rsid w:val="001E2698"/>
    <w:rsid w:val="001E27BB"/>
    <w:rsid w:val="001F26F5"/>
    <w:rsid w:val="001F5CAD"/>
    <w:rsid w:val="00201B6B"/>
    <w:rsid w:val="00202903"/>
    <w:rsid w:val="0020767B"/>
    <w:rsid w:val="00207819"/>
    <w:rsid w:val="00215666"/>
    <w:rsid w:val="00215FA8"/>
    <w:rsid w:val="002202A0"/>
    <w:rsid w:val="00220D53"/>
    <w:rsid w:val="00235D24"/>
    <w:rsid w:val="00236DC3"/>
    <w:rsid w:val="00257EF4"/>
    <w:rsid w:val="00281CC8"/>
    <w:rsid w:val="00292815"/>
    <w:rsid w:val="00294137"/>
    <w:rsid w:val="00296F29"/>
    <w:rsid w:val="00297191"/>
    <w:rsid w:val="002A0004"/>
    <w:rsid w:val="002A2A6B"/>
    <w:rsid w:val="002C08C6"/>
    <w:rsid w:val="002C2620"/>
    <w:rsid w:val="002C4B6C"/>
    <w:rsid w:val="002D0736"/>
    <w:rsid w:val="00300302"/>
    <w:rsid w:val="00316502"/>
    <w:rsid w:val="0032083F"/>
    <w:rsid w:val="00333757"/>
    <w:rsid w:val="00333B1C"/>
    <w:rsid w:val="003442CD"/>
    <w:rsid w:val="00347D06"/>
    <w:rsid w:val="00370E56"/>
    <w:rsid w:val="003746BA"/>
    <w:rsid w:val="003811BB"/>
    <w:rsid w:val="00397579"/>
    <w:rsid w:val="003979E6"/>
    <w:rsid w:val="003B78CE"/>
    <w:rsid w:val="003C2605"/>
    <w:rsid w:val="003C719B"/>
    <w:rsid w:val="003C7385"/>
    <w:rsid w:val="003D6023"/>
    <w:rsid w:val="003E0D25"/>
    <w:rsid w:val="003F3513"/>
    <w:rsid w:val="003F6670"/>
    <w:rsid w:val="004061BB"/>
    <w:rsid w:val="00406C4D"/>
    <w:rsid w:val="00407F76"/>
    <w:rsid w:val="00416666"/>
    <w:rsid w:val="0042336A"/>
    <w:rsid w:val="00432254"/>
    <w:rsid w:val="004344AE"/>
    <w:rsid w:val="00435C8F"/>
    <w:rsid w:val="004624EF"/>
    <w:rsid w:val="00477C17"/>
    <w:rsid w:val="00484AA7"/>
    <w:rsid w:val="0048786C"/>
    <w:rsid w:val="00496053"/>
    <w:rsid w:val="00496163"/>
    <w:rsid w:val="004A30D9"/>
    <w:rsid w:val="004A65FD"/>
    <w:rsid w:val="004A7C42"/>
    <w:rsid w:val="004B19E8"/>
    <w:rsid w:val="004C0BC2"/>
    <w:rsid w:val="004D0ADE"/>
    <w:rsid w:val="004D38F6"/>
    <w:rsid w:val="004E4E30"/>
    <w:rsid w:val="004E7A94"/>
    <w:rsid w:val="00500CB4"/>
    <w:rsid w:val="005012C9"/>
    <w:rsid w:val="00502A50"/>
    <w:rsid w:val="0050501C"/>
    <w:rsid w:val="00507271"/>
    <w:rsid w:val="005137C5"/>
    <w:rsid w:val="00515598"/>
    <w:rsid w:val="00517FAD"/>
    <w:rsid w:val="00523C84"/>
    <w:rsid w:val="0053366A"/>
    <w:rsid w:val="00543090"/>
    <w:rsid w:val="00546BE0"/>
    <w:rsid w:val="00552E1E"/>
    <w:rsid w:val="00552FF5"/>
    <w:rsid w:val="00557F1C"/>
    <w:rsid w:val="00561E53"/>
    <w:rsid w:val="005672ED"/>
    <w:rsid w:val="00576BF6"/>
    <w:rsid w:val="00590410"/>
    <w:rsid w:val="0059401D"/>
    <w:rsid w:val="00597FD6"/>
    <w:rsid w:val="005A27D1"/>
    <w:rsid w:val="005C2EB5"/>
    <w:rsid w:val="005C4742"/>
    <w:rsid w:val="005C5C8A"/>
    <w:rsid w:val="005C648A"/>
    <w:rsid w:val="005C75F9"/>
    <w:rsid w:val="005D07D3"/>
    <w:rsid w:val="005D1163"/>
    <w:rsid w:val="005D1797"/>
    <w:rsid w:val="005D68DE"/>
    <w:rsid w:val="005D69F8"/>
    <w:rsid w:val="005E04B8"/>
    <w:rsid w:val="005E0767"/>
    <w:rsid w:val="005E4B49"/>
    <w:rsid w:val="005F59A7"/>
    <w:rsid w:val="005F64BD"/>
    <w:rsid w:val="0060533B"/>
    <w:rsid w:val="00611B5B"/>
    <w:rsid w:val="00614720"/>
    <w:rsid w:val="006157F2"/>
    <w:rsid w:val="00615D58"/>
    <w:rsid w:val="00617285"/>
    <w:rsid w:val="00620A68"/>
    <w:rsid w:val="006309FE"/>
    <w:rsid w:val="00632E78"/>
    <w:rsid w:val="00634867"/>
    <w:rsid w:val="00647F8D"/>
    <w:rsid w:val="00667424"/>
    <w:rsid w:val="00675949"/>
    <w:rsid w:val="0068606E"/>
    <w:rsid w:val="00691BD2"/>
    <w:rsid w:val="006953C0"/>
    <w:rsid w:val="006A0DCE"/>
    <w:rsid w:val="006A4EC8"/>
    <w:rsid w:val="006A53D7"/>
    <w:rsid w:val="006A746B"/>
    <w:rsid w:val="006B1AFE"/>
    <w:rsid w:val="006E1C3D"/>
    <w:rsid w:val="006F52DE"/>
    <w:rsid w:val="006F606B"/>
    <w:rsid w:val="006F720B"/>
    <w:rsid w:val="006F7D93"/>
    <w:rsid w:val="00716702"/>
    <w:rsid w:val="007200AB"/>
    <w:rsid w:val="007268DF"/>
    <w:rsid w:val="00726A2B"/>
    <w:rsid w:val="00733286"/>
    <w:rsid w:val="00740160"/>
    <w:rsid w:val="00741AA8"/>
    <w:rsid w:val="00742505"/>
    <w:rsid w:val="00743302"/>
    <w:rsid w:val="00743401"/>
    <w:rsid w:val="00744E42"/>
    <w:rsid w:val="00745754"/>
    <w:rsid w:val="00746E72"/>
    <w:rsid w:val="00753239"/>
    <w:rsid w:val="00756A33"/>
    <w:rsid w:val="00762E3B"/>
    <w:rsid w:val="00767C72"/>
    <w:rsid w:val="00775C29"/>
    <w:rsid w:val="007A0FDE"/>
    <w:rsid w:val="007A3CC0"/>
    <w:rsid w:val="007A6C97"/>
    <w:rsid w:val="007B5B62"/>
    <w:rsid w:val="007B70EF"/>
    <w:rsid w:val="007C767C"/>
    <w:rsid w:val="007C7781"/>
    <w:rsid w:val="007D2A79"/>
    <w:rsid w:val="007D5419"/>
    <w:rsid w:val="007E26FE"/>
    <w:rsid w:val="007E352B"/>
    <w:rsid w:val="007F584D"/>
    <w:rsid w:val="0080237A"/>
    <w:rsid w:val="00812DCB"/>
    <w:rsid w:val="00816B5C"/>
    <w:rsid w:val="00816CFA"/>
    <w:rsid w:val="00820205"/>
    <w:rsid w:val="00824E0C"/>
    <w:rsid w:val="00831C13"/>
    <w:rsid w:val="00835CAC"/>
    <w:rsid w:val="008427DE"/>
    <w:rsid w:val="008553C5"/>
    <w:rsid w:val="00855B25"/>
    <w:rsid w:val="00856898"/>
    <w:rsid w:val="00863113"/>
    <w:rsid w:val="008668CC"/>
    <w:rsid w:val="00867FDF"/>
    <w:rsid w:val="00877BB2"/>
    <w:rsid w:val="00885F82"/>
    <w:rsid w:val="00886E5C"/>
    <w:rsid w:val="00891A1E"/>
    <w:rsid w:val="00891B42"/>
    <w:rsid w:val="008A7567"/>
    <w:rsid w:val="008B098C"/>
    <w:rsid w:val="008B7FE8"/>
    <w:rsid w:val="008E3489"/>
    <w:rsid w:val="008F1121"/>
    <w:rsid w:val="008F3685"/>
    <w:rsid w:val="00902D63"/>
    <w:rsid w:val="00902F32"/>
    <w:rsid w:val="00903952"/>
    <w:rsid w:val="00917E62"/>
    <w:rsid w:val="0092336D"/>
    <w:rsid w:val="00927ED6"/>
    <w:rsid w:val="00935DCF"/>
    <w:rsid w:val="00937F91"/>
    <w:rsid w:val="0096540B"/>
    <w:rsid w:val="009678E8"/>
    <w:rsid w:val="0097502A"/>
    <w:rsid w:val="00976875"/>
    <w:rsid w:val="00996BDD"/>
    <w:rsid w:val="009A23BD"/>
    <w:rsid w:val="009B6CF6"/>
    <w:rsid w:val="009C186C"/>
    <w:rsid w:val="009C571E"/>
    <w:rsid w:val="009C6E35"/>
    <w:rsid w:val="009D7A6F"/>
    <w:rsid w:val="009F0AE8"/>
    <w:rsid w:val="009F3C14"/>
    <w:rsid w:val="009F41F3"/>
    <w:rsid w:val="00A23700"/>
    <w:rsid w:val="00A259DF"/>
    <w:rsid w:val="00A25F09"/>
    <w:rsid w:val="00A43ECD"/>
    <w:rsid w:val="00A575DB"/>
    <w:rsid w:val="00A63755"/>
    <w:rsid w:val="00A65D03"/>
    <w:rsid w:val="00A71F27"/>
    <w:rsid w:val="00A82A7E"/>
    <w:rsid w:val="00A84618"/>
    <w:rsid w:val="00AA21C2"/>
    <w:rsid w:val="00AA3874"/>
    <w:rsid w:val="00AA7559"/>
    <w:rsid w:val="00AB588A"/>
    <w:rsid w:val="00AD44EF"/>
    <w:rsid w:val="00AF3C92"/>
    <w:rsid w:val="00AF5B13"/>
    <w:rsid w:val="00B110F8"/>
    <w:rsid w:val="00B17416"/>
    <w:rsid w:val="00B3420C"/>
    <w:rsid w:val="00B3576A"/>
    <w:rsid w:val="00B40218"/>
    <w:rsid w:val="00B42453"/>
    <w:rsid w:val="00B43718"/>
    <w:rsid w:val="00B53A16"/>
    <w:rsid w:val="00B629B9"/>
    <w:rsid w:val="00B67A12"/>
    <w:rsid w:val="00B70BD3"/>
    <w:rsid w:val="00B71270"/>
    <w:rsid w:val="00B81A87"/>
    <w:rsid w:val="00B93B30"/>
    <w:rsid w:val="00B962A4"/>
    <w:rsid w:val="00BB22BE"/>
    <w:rsid w:val="00BC1AE7"/>
    <w:rsid w:val="00BD4C9D"/>
    <w:rsid w:val="00BD77E6"/>
    <w:rsid w:val="00BE03A7"/>
    <w:rsid w:val="00C14EFE"/>
    <w:rsid w:val="00C1793E"/>
    <w:rsid w:val="00C20927"/>
    <w:rsid w:val="00C234E4"/>
    <w:rsid w:val="00C30AEE"/>
    <w:rsid w:val="00C3597E"/>
    <w:rsid w:val="00C45661"/>
    <w:rsid w:val="00C475A6"/>
    <w:rsid w:val="00C57C78"/>
    <w:rsid w:val="00C63A04"/>
    <w:rsid w:val="00C7380B"/>
    <w:rsid w:val="00C75D2F"/>
    <w:rsid w:val="00C845EA"/>
    <w:rsid w:val="00C9209D"/>
    <w:rsid w:val="00C96464"/>
    <w:rsid w:val="00CA3AC1"/>
    <w:rsid w:val="00CA532E"/>
    <w:rsid w:val="00CB4517"/>
    <w:rsid w:val="00CC1853"/>
    <w:rsid w:val="00CD06D7"/>
    <w:rsid w:val="00CE1DAA"/>
    <w:rsid w:val="00CE664B"/>
    <w:rsid w:val="00D02B3A"/>
    <w:rsid w:val="00D07747"/>
    <w:rsid w:val="00D15E8C"/>
    <w:rsid w:val="00D21B67"/>
    <w:rsid w:val="00D36728"/>
    <w:rsid w:val="00D372B5"/>
    <w:rsid w:val="00D46793"/>
    <w:rsid w:val="00D50063"/>
    <w:rsid w:val="00D526B3"/>
    <w:rsid w:val="00D62AD6"/>
    <w:rsid w:val="00D633CB"/>
    <w:rsid w:val="00D63C65"/>
    <w:rsid w:val="00D65532"/>
    <w:rsid w:val="00D679D9"/>
    <w:rsid w:val="00D73AA6"/>
    <w:rsid w:val="00D73DA9"/>
    <w:rsid w:val="00D8617A"/>
    <w:rsid w:val="00D94DBD"/>
    <w:rsid w:val="00D955FB"/>
    <w:rsid w:val="00D95B54"/>
    <w:rsid w:val="00DA2A90"/>
    <w:rsid w:val="00DA3653"/>
    <w:rsid w:val="00DA4A0A"/>
    <w:rsid w:val="00DA7305"/>
    <w:rsid w:val="00DC520D"/>
    <w:rsid w:val="00DD1E8F"/>
    <w:rsid w:val="00DD3202"/>
    <w:rsid w:val="00DF3AB7"/>
    <w:rsid w:val="00E0042C"/>
    <w:rsid w:val="00E05D0D"/>
    <w:rsid w:val="00E1463C"/>
    <w:rsid w:val="00E147E2"/>
    <w:rsid w:val="00E1533A"/>
    <w:rsid w:val="00E26C30"/>
    <w:rsid w:val="00E31D0C"/>
    <w:rsid w:val="00E40C99"/>
    <w:rsid w:val="00E507FA"/>
    <w:rsid w:val="00E6302A"/>
    <w:rsid w:val="00E65357"/>
    <w:rsid w:val="00E846E2"/>
    <w:rsid w:val="00EA19E7"/>
    <w:rsid w:val="00EA2105"/>
    <w:rsid w:val="00EA3B27"/>
    <w:rsid w:val="00EB15FF"/>
    <w:rsid w:val="00EB26D5"/>
    <w:rsid w:val="00EB3991"/>
    <w:rsid w:val="00EC06E0"/>
    <w:rsid w:val="00ED7292"/>
    <w:rsid w:val="00EF684E"/>
    <w:rsid w:val="00F03444"/>
    <w:rsid w:val="00F13474"/>
    <w:rsid w:val="00F14991"/>
    <w:rsid w:val="00F1758F"/>
    <w:rsid w:val="00F2242B"/>
    <w:rsid w:val="00F4084F"/>
    <w:rsid w:val="00F4519E"/>
    <w:rsid w:val="00F62E72"/>
    <w:rsid w:val="00F62EDE"/>
    <w:rsid w:val="00F82041"/>
    <w:rsid w:val="00F84F0E"/>
    <w:rsid w:val="00F85757"/>
    <w:rsid w:val="00F87C9B"/>
    <w:rsid w:val="00F94F75"/>
    <w:rsid w:val="00FA3D2D"/>
    <w:rsid w:val="00FA78F8"/>
    <w:rsid w:val="00FB0ED2"/>
    <w:rsid w:val="00FB3CE2"/>
    <w:rsid w:val="00FB61A5"/>
    <w:rsid w:val="00FB6497"/>
    <w:rsid w:val="00FC177C"/>
    <w:rsid w:val="00FC4F04"/>
    <w:rsid w:val="00FC7CDD"/>
    <w:rsid w:val="00FD453E"/>
    <w:rsid w:val="00FD7270"/>
    <w:rsid w:val="00FD7395"/>
    <w:rsid w:val="00FE555E"/>
    <w:rsid w:val="00FE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57F1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List Paragraph"/>
    <w:basedOn w:val="a"/>
    <w:qFormat/>
    <w:rsid w:val="00113CC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113CC1"/>
    <w:rPr>
      <w:color w:val="0000FF"/>
      <w:u w:val="single"/>
    </w:rPr>
  </w:style>
  <w:style w:type="paragraph" w:customStyle="1" w:styleId="1">
    <w:name w:val="Абзац списка1"/>
    <w:basedOn w:val="a"/>
    <w:rsid w:val="007A6C97"/>
    <w:pPr>
      <w:ind w:left="720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E8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46E2"/>
  </w:style>
  <w:style w:type="paragraph" w:styleId="a8">
    <w:name w:val="footer"/>
    <w:basedOn w:val="a"/>
    <w:link w:val="a9"/>
    <w:uiPriority w:val="99"/>
    <w:unhideWhenUsed/>
    <w:rsid w:val="00E8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4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zhizni.ru/archive/0/n-4255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llionsbooks.org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olreferat.com/&#1069;&#1074;&#1088;&#1080;&#1089;&#1090;&#1080;&#1095;&#1077;&#1089;&#1082;&#1080;&#1077;_&#1084;&#1077;&#1090;&#1086;&#1076;&#1099;_&#1072;&#1085;&#1072;&#1083;&#1080;&#1079;&#1072;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ito-web.yspu.org/link1/metod/met49/node1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ferat.ru/referats/view/159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4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</dc:creator>
  <cp:keywords/>
  <dc:description/>
  <cp:lastModifiedBy>Keit</cp:lastModifiedBy>
  <cp:revision>422</cp:revision>
  <dcterms:created xsi:type="dcterms:W3CDTF">2012-10-10T15:19:00Z</dcterms:created>
  <dcterms:modified xsi:type="dcterms:W3CDTF">2012-10-23T15:16:00Z</dcterms:modified>
</cp:coreProperties>
</file>